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702FD" w14:textId="72CABBE8" w:rsidR="000A4CAB" w:rsidRDefault="000A4CAB" w:rsidP="000A4CAB">
      <w:pPr>
        <w:pStyle w:val="CRCoverPage"/>
        <w:tabs>
          <w:tab w:val="left" w:pos="2694"/>
          <w:tab w:val="right" w:pos="9639"/>
        </w:tabs>
        <w:spacing w:after="0"/>
        <w:rPr>
          <w:rFonts w:cs="Arial"/>
          <w:b/>
          <w:sz w:val="24"/>
          <w:szCs w:val="24"/>
          <w:lang w:val="en-GB"/>
        </w:rPr>
      </w:pPr>
      <w:bookmarkStart w:id="0" w:name="_Hlk485401214"/>
      <w:bookmarkStart w:id="1" w:name="_Ref399006623"/>
      <w:bookmarkStart w:id="2" w:name="_Toc92513360"/>
      <w:r>
        <w:rPr>
          <w:rFonts w:cs="Arial"/>
          <w:b/>
          <w:sz w:val="24"/>
          <w:szCs w:val="24"/>
        </w:rPr>
        <w:t>3GPP TSG-RAN WG2 #107bis</w:t>
      </w:r>
      <w:r>
        <w:rPr>
          <w:rFonts w:cs="Arial"/>
          <w:b/>
          <w:sz w:val="24"/>
          <w:szCs w:val="24"/>
        </w:rPr>
        <w:tab/>
        <w:t>R2-19</w:t>
      </w:r>
      <w:r w:rsidR="00A03770">
        <w:rPr>
          <w:rFonts w:cs="Arial"/>
          <w:b/>
          <w:sz w:val="24"/>
          <w:szCs w:val="24"/>
        </w:rPr>
        <w:t>13711</w:t>
      </w:r>
    </w:p>
    <w:bookmarkEnd w:id="0"/>
    <w:p w14:paraId="453A919B" w14:textId="77777777" w:rsidR="000A4CAB" w:rsidRDefault="000A4CAB" w:rsidP="000A4CAB">
      <w:pPr>
        <w:pStyle w:val="3GPPHeader"/>
        <w:rPr>
          <w:rFonts w:eastAsiaTheme="minorEastAsia" w:cs="Arial"/>
          <w:szCs w:val="24"/>
          <w:lang w:val="en-GB"/>
        </w:rPr>
      </w:pPr>
      <w:r>
        <w:rPr>
          <w:rFonts w:eastAsia="MS Mincho" w:cs="Arial"/>
          <w:szCs w:val="24"/>
          <w:lang w:val="en-GB" w:eastAsia="en-US"/>
        </w:rPr>
        <w:t>Chong</w:t>
      </w:r>
      <w:r w:rsidR="00F222A9">
        <w:rPr>
          <w:rFonts w:eastAsia="MS Mincho" w:cs="Arial"/>
          <w:szCs w:val="24"/>
          <w:lang w:val="en-GB" w:eastAsia="en-US"/>
        </w:rPr>
        <w:t>q</w:t>
      </w:r>
      <w:r>
        <w:rPr>
          <w:rFonts w:eastAsia="MS Mincho" w:cs="Arial"/>
          <w:szCs w:val="24"/>
          <w:lang w:val="en-GB" w:eastAsia="en-US"/>
        </w:rPr>
        <w:t>ing, China, 14–18 October, 2019</w:t>
      </w:r>
    </w:p>
    <w:p w14:paraId="72F0CC89" w14:textId="77777777" w:rsidR="00F8502F" w:rsidRPr="00F8502F" w:rsidRDefault="00F8502F" w:rsidP="00F8502F">
      <w:pPr>
        <w:pStyle w:val="3GPPHeader"/>
        <w:spacing w:after="0"/>
        <w:rPr>
          <w:rFonts w:eastAsiaTheme="minorEastAsia" w:cs="Arial"/>
          <w:szCs w:val="24"/>
          <w:lang w:val="en-GB"/>
        </w:rPr>
      </w:pPr>
    </w:p>
    <w:p w14:paraId="1AE38CD2" w14:textId="77777777" w:rsidR="00BC5FA1" w:rsidRPr="0012627E" w:rsidRDefault="00BC5FA1" w:rsidP="00675C27">
      <w:pPr>
        <w:tabs>
          <w:tab w:val="left" w:pos="1985"/>
        </w:tabs>
        <w:jc w:val="both"/>
        <w:rPr>
          <w:rFonts w:ascii="Arial" w:eastAsia="宋体" w:hAnsi="Arial" w:cs="Arial"/>
          <w:b/>
          <w:sz w:val="22"/>
          <w:lang w:eastAsia="zh-CN"/>
        </w:rPr>
      </w:pPr>
      <w:r w:rsidRPr="00FD47F0">
        <w:rPr>
          <w:rFonts w:ascii="Arial" w:hAnsi="Arial" w:cs="Arial"/>
          <w:b/>
          <w:sz w:val="22"/>
        </w:rPr>
        <w:t>Agen</w:t>
      </w:r>
      <w:r w:rsidRPr="00FD47F0">
        <w:rPr>
          <w:rFonts w:ascii="Arial" w:eastAsia="宋体" w:hAnsi="Arial" w:cs="Arial"/>
          <w:b/>
          <w:sz w:val="22"/>
          <w:lang w:eastAsia="zh-CN"/>
        </w:rPr>
        <w:t>d</w:t>
      </w:r>
      <w:r w:rsidRPr="00FD47F0">
        <w:rPr>
          <w:rFonts w:ascii="Arial" w:hAnsi="Arial" w:cs="Arial"/>
          <w:b/>
          <w:sz w:val="22"/>
        </w:rPr>
        <w:t>a Item:</w:t>
      </w:r>
      <w:r w:rsidRPr="00FD47F0">
        <w:rPr>
          <w:rFonts w:ascii="Arial" w:hAnsi="Arial" w:cs="Arial"/>
          <w:sz w:val="22"/>
        </w:rPr>
        <w:tab/>
      </w:r>
      <w:r w:rsidR="003C2328">
        <w:rPr>
          <w:rFonts w:ascii="Arial" w:eastAsia="宋体" w:hAnsi="Arial" w:cs="Arial" w:hint="eastAsia"/>
          <w:sz w:val="22"/>
          <w:lang w:eastAsia="zh-CN"/>
        </w:rPr>
        <w:t>6</w:t>
      </w:r>
      <w:r w:rsidR="00C72B76">
        <w:rPr>
          <w:rFonts w:ascii="Arial" w:eastAsia="宋体" w:hAnsi="Arial" w:cs="Arial" w:hint="eastAsia"/>
          <w:sz w:val="22"/>
          <w:lang w:eastAsia="zh-CN"/>
        </w:rPr>
        <w:t>.4.</w:t>
      </w:r>
      <w:r w:rsidR="008B6371">
        <w:rPr>
          <w:rFonts w:ascii="Arial" w:eastAsia="宋体" w:hAnsi="Arial" w:cs="Arial"/>
          <w:sz w:val="22"/>
          <w:lang w:eastAsia="zh-CN"/>
        </w:rPr>
        <w:t>2</w:t>
      </w:r>
    </w:p>
    <w:p w14:paraId="269E213E" w14:textId="77777777" w:rsidR="00675C27" w:rsidRPr="00FD47F0" w:rsidRDefault="00675C27" w:rsidP="00675C27">
      <w:pPr>
        <w:tabs>
          <w:tab w:val="left" w:pos="1985"/>
        </w:tabs>
        <w:jc w:val="both"/>
        <w:rPr>
          <w:rFonts w:ascii="Arial" w:eastAsia="宋体"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Pr="00FD47F0">
        <w:rPr>
          <w:rFonts w:ascii="Arial" w:hAnsi="Arial" w:cs="Arial"/>
          <w:sz w:val="22"/>
        </w:rPr>
        <w:t>Huawei</w:t>
      </w:r>
      <w:r w:rsidR="005D63DE" w:rsidRPr="00FD47F0">
        <w:rPr>
          <w:rFonts w:ascii="Arial" w:eastAsia="宋体" w:hAnsi="Arial" w:cs="Arial"/>
          <w:sz w:val="22"/>
          <w:lang w:eastAsia="zh-CN"/>
        </w:rPr>
        <w:t xml:space="preserve">, </w:t>
      </w:r>
      <w:r w:rsidR="007C2F71" w:rsidRPr="00FD47F0">
        <w:rPr>
          <w:rFonts w:ascii="Arial" w:eastAsia="宋体" w:hAnsi="Arial" w:cs="Arial"/>
          <w:sz w:val="22"/>
          <w:lang w:eastAsia="zh-CN"/>
        </w:rPr>
        <w:t>HiSilicon</w:t>
      </w:r>
    </w:p>
    <w:p w14:paraId="1B6E0FE8" w14:textId="77777777" w:rsidR="00675C27" w:rsidRPr="00FD47F0" w:rsidRDefault="00675C27" w:rsidP="00675C27">
      <w:pPr>
        <w:ind w:left="1985" w:hanging="1985"/>
        <w:rPr>
          <w:rFonts w:ascii="Arial" w:eastAsia="宋体" w:hAnsi="Arial" w:cs="Arial"/>
          <w:sz w:val="22"/>
          <w:lang w:eastAsia="zh-CN"/>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A50F5B">
        <w:rPr>
          <w:rFonts w:ascii="Arial" w:hAnsi="Arial" w:cs="Arial"/>
          <w:sz w:val="22"/>
        </w:rPr>
        <w:t>Remaining issue</w:t>
      </w:r>
      <w:r w:rsidR="008B6371">
        <w:rPr>
          <w:rFonts w:ascii="Arial" w:hAnsi="Arial" w:cs="Arial"/>
          <w:sz w:val="22"/>
        </w:rPr>
        <w:t>s</w:t>
      </w:r>
      <w:r w:rsidR="00A50F5B">
        <w:rPr>
          <w:rFonts w:ascii="Arial" w:hAnsi="Arial" w:cs="Arial"/>
          <w:sz w:val="22"/>
        </w:rPr>
        <w:t xml:space="preserve"> on</w:t>
      </w:r>
      <w:r w:rsidR="000941C8">
        <w:rPr>
          <w:rFonts w:ascii="Arial" w:hAnsi="Arial" w:cs="Arial"/>
          <w:sz w:val="22"/>
        </w:rPr>
        <w:t xml:space="preserve"> sidelink LCP procedure</w:t>
      </w:r>
    </w:p>
    <w:p w14:paraId="6864FC96" w14:textId="77777777" w:rsidR="00BB7889" w:rsidRPr="00FD47F0" w:rsidRDefault="00675C27" w:rsidP="00BB7889">
      <w:pPr>
        <w:tabs>
          <w:tab w:val="left" w:pos="1985"/>
        </w:tabs>
        <w:jc w:val="both"/>
        <w:rPr>
          <w:rFonts w:ascii="Arial" w:eastAsia="宋体" w:hAnsi="Arial" w:cs="Arial"/>
          <w:sz w:val="22"/>
          <w:lang w:eastAsia="zh-CN"/>
        </w:rPr>
      </w:pPr>
      <w:r w:rsidRPr="00FD47F0">
        <w:rPr>
          <w:rFonts w:ascii="Arial" w:hAnsi="Arial" w:cs="Arial"/>
          <w:b/>
          <w:sz w:val="22"/>
        </w:rPr>
        <w:t>Document for:</w:t>
      </w:r>
      <w:r w:rsidRPr="00FD47F0">
        <w:rPr>
          <w:rFonts w:ascii="Arial" w:hAnsi="Arial" w:cs="Arial"/>
          <w:sz w:val="22"/>
        </w:rPr>
        <w:tab/>
      </w:r>
      <w:bookmarkEnd w:id="1"/>
      <w:bookmarkEnd w:id="2"/>
      <w:r w:rsidR="00C47093" w:rsidRPr="00FD47F0">
        <w:rPr>
          <w:rFonts w:ascii="Arial" w:eastAsia="宋体" w:hAnsi="Arial" w:cs="Arial"/>
          <w:sz w:val="22"/>
          <w:lang w:eastAsia="zh-CN"/>
        </w:rPr>
        <w:t>Discussion and decision</w:t>
      </w:r>
    </w:p>
    <w:p w14:paraId="053B075F" w14:textId="77777777" w:rsidR="00BB7889" w:rsidRPr="00FD47F0" w:rsidRDefault="00BB7889" w:rsidP="00816F19">
      <w:pPr>
        <w:pStyle w:val="1"/>
        <w:rPr>
          <w:rFonts w:eastAsia="宋体"/>
          <w:lang w:eastAsia="zh-CN"/>
        </w:rPr>
      </w:pPr>
      <w:r w:rsidRPr="00FD47F0">
        <w:t>Introduction</w:t>
      </w:r>
    </w:p>
    <w:p w14:paraId="44968B2C" w14:textId="77777777" w:rsidR="00676128" w:rsidRDefault="00676128" w:rsidP="00BD2AA4">
      <w:pPr>
        <w:spacing w:before="180"/>
        <w:rPr>
          <w:rFonts w:eastAsia="宋体"/>
          <w:lang w:eastAsia="zh-CN"/>
        </w:rPr>
      </w:pPr>
      <w:r>
        <w:rPr>
          <w:rFonts w:eastAsia="宋体" w:hint="eastAsia"/>
          <w:lang w:eastAsia="zh-CN"/>
        </w:rPr>
        <w:t>I</w:t>
      </w:r>
      <w:r>
        <w:rPr>
          <w:rFonts w:eastAsia="宋体"/>
          <w:lang w:eastAsia="zh-CN"/>
        </w:rPr>
        <w:t>n the RAN2#106 meeting</w:t>
      </w:r>
      <w:r w:rsidR="00BA7D58">
        <w:rPr>
          <w:rFonts w:eastAsia="宋体"/>
          <w:lang w:eastAsia="zh-CN"/>
        </w:rPr>
        <w:t xml:space="preserve"> [</w:t>
      </w:r>
      <w:r w:rsidR="008653E8">
        <w:rPr>
          <w:rFonts w:eastAsia="宋体" w:hint="eastAsia"/>
          <w:lang w:eastAsia="zh-CN"/>
        </w:rPr>
        <w:t>1</w:t>
      </w:r>
      <w:r w:rsidR="00BA7D58">
        <w:rPr>
          <w:rFonts w:eastAsia="宋体"/>
          <w:lang w:eastAsia="zh-CN"/>
        </w:rPr>
        <w:t>]</w:t>
      </w:r>
      <w:r>
        <w:rPr>
          <w:rFonts w:eastAsia="宋体"/>
          <w:lang w:eastAsia="zh-CN"/>
        </w:rPr>
        <w:t xml:space="preserve">, LCP restrictions are discussed and some FFS </w:t>
      </w:r>
      <w:r w:rsidR="003C2328">
        <w:rPr>
          <w:rFonts w:eastAsia="宋体" w:hint="eastAsia"/>
          <w:lang w:eastAsia="zh-CN"/>
        </w:rPr>
        <w:t xml:space="preserve">were left </w:t>
      </w:r>
      <w:r>
        <w:rPr>
          <w:rFonts w:eastAsia="宋体"/>
          <w:lang w:eastAsia="zh-CN"/>
        </w:rPr>
        <w:t>as follow</w:t>
      </w:r>
      <w:r w:rsidR="00F2039D">
        <w:rPr>
          <w:rFonts w:eastAsia="宋体" w:hint="eastAsia"/>
          <w:lang w:eastAsia="zh-CN"/>
        </w:rPr>
        <w:t>s</w:t>
      </w:r>
      <w:r>
        <w:rPr>
          <w:rFonts w:eastAsia="宋体"/>
          <w:lang w:eastAsia="zh-CN"/>
        </w:rPr>
        <w:t>:</w:t>
      </w:r>
    </w:p>
    <w:p w14:paraId="5E65F1A5" w14:textId="77777777" w:rsidR="00676128" w:rsidRPr="00676128" w:rsidRDefault="00676128" w:rsidP="00676128">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宋体"/>
          <w:lang w:eastAsia="zh-CN"/>
        </w:rPr>
      </w:pPr>
      <w:r w:rsidRPr="007C5DDE">
        <w:rPr>
          <w:rFonts w:eastAsia="宋体"/>
          <w:lang w:eastAsia="zh-CN"/>
        </w:rPr>
        <w:t xml:space="preserve">Agreements on </w:t>
      </w:r>
      <w:r w:rsidRPr="00251D5C">
        <w:rPr>
          <w:rFonts w:eastAsia="宋体"/>
          <w:lang w:eastAsia="zh-CN"/>
        </w:rPr>
        <w:t>LCP</w:t>
      </w:r>
      <w:r w:rsidRPr="007C5DDE">
        <w:rPr>
          <w:rFonts w:eastAsia="宋体"/>
          <w:lang w:eastAsia="zh-CN"/>
        </w:rPr>
        <w:t>:</w:t>
      </w:r>
      <w:r w:rsidRPr="00676128">
        <w:rPr>
          <w:rFonts w:eastAsia="宋体"/>
          <w:lang w:eastAsia="zh-CN"/>
        </w:rPr>
        <w:t xml:space="preserve"> </w:t>
      </w:r>
    </w:p>
    <w:p w14:paraId="07F43EE8" w14:textId="77777777" w:rsidR="00676128" w:rsidRDefault="00676128" w:rsidP="00676128">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7C5DDE">
        <w:rPr>
          <w:rFonts w:eastAsia="宋体"/>
          <w:lang w:eastAsia="zh-CN"/>
        </w:rPr>
        <w:t xml:space="preserve">1: </w:t>
      </w:r>
      <w:r>
        <w:rPr>
          <w:lang w:eastAsia="zh-CN"/>
        </w:rPr>
        <w:tab/>
      </w:r>
      <w:r w:rsidRPr="007C5DDE">
        <w:rPr>
          <w:rFonts w:eastAsia="宋体"/>
          <w:noProof/>
          <w:lang w:eastAsia="zh-CN"/>
        </w:rPr>
        <w:t>As, in release 16, only single carrier is used for SL transmission, RAN2 assumes mapping restriction between SCS and Sidelink LCH should not be considered in SL LCP procedure.</w:t>
      </w:r>
      <w:r>
        <w:rPr>
          <w:noProof/>
        </w:rPr>
        <w:t xml:space="preserve"> </w:t>
      </w:r>
    </w:p>
    <w:p w14:paraId="401DF657" w14:textId="77777777" w:rsidR="00676128" w:rsidRDefault="00676128" w:rsidP="00676128">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7C5DDE">
        <w:rPr>
          <w:rFonts w:eastAsia="宋体"/>
          <w:noProof/>
          <w:lang w:eastAsia="zh-CN"/>
        </w:rPr>
        <w:t>2:</w:t>
      </w:r>
      <w:r>
        <w:rPr>
          <w:noProof/>
          <w:lang w:eastAsia="zh-CN"/>
        </w:rPr>
        <w:tab/>
      </w:r>
      <w:r w:rsidRPr="007C5DDE">
        <w:rPr>
          <w:rFonts w:eastAsia="宋体"/>
          <w:noProof/>
          <w:lang w:eastAsia="zh-CN"/>
        </w:rPr>
        <w:t>Configured grant Type 1 is considered as SL LCP mapping restriction for Sidelink LCH.</w:t>
      </w:r>
    </w:p>
    <w:p w14:paraId="588039F3" w14:textId="77777777" w:rsidR="00676128" w:rsidRDefault="00676128" w:rsidP="00676128">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7C5DDE">
        <w:rPr>
          <w:rFonts w:eastAsia="宋体"/>
          <w:noProof/>
          <w:lang w:eastAsia="zh-CN"/>
        </w:rPr>
        <w:t>3:</w:t>
      </w:r>
      <w:r>
        <w:rPr>
          <w:noProof/>
          <w:lang w:eastAsia="zh-CN"/>
        </w:rPr>
        <w:tab/>
      </w:r>
      <w:r w:rsidRPr="007C5DDE">
        <w:rPr>
          <w:rFonts w:eastAsia="宋体"/>
          <w:noProof/>
          <w:lang w:eastAsia="zh-CN"/>
        </w:rPr>
        <w:t>LCP restriction for Sidelink LCH is configured by NW for UE in IC. FFS on the need of preconfiguration option for UE in OOC.</w:t>
      </w:r>
      <w:r>
        <w:rPr>
          <w:noProof/>
        </w:rPr>
        <w:t xml:space="preserve">  </w:t>
      </w:r>
    </w:p>
    <w:p w14:paraId="4A3C1105" w14:textId="77777777" w:rsidR="00676128" w:rsidRDefault="00676128" w:rsidP="00676128">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7C5DDE">
        <w:rPr>
          <w:rFonts w:eastAsia="宋体"/>
          <w:noProof/>
          <w:lang w:eastAsia="zh-CN"/>
        </w:rPr>
        <w:t>4:</w:t>
      </w:r>
      <w:r>
        <w:rPr>
          <w:noProof/>
          <w:lang w:eastAsia="zh-CN"/>
        </w:rPr>
        <w:tab/>
      </w:r>
      <w:r w:rsidRPr="007C5DDE">
        <w:rPr>
          <w:rFonts w:eastAsia="宋体"/>
          <w:noProof/>
          <w:lang w:eastAsia="zh-CN"/>
        </w:rPr>
        <w:t>Uu like starvation avoidance mechanism is applied to LCP.</w:t>
      </w:r>
    </w:p>
    <w:p w14:paraId="7D65BC50" w14:textId="77777777" w:rsidR="00676128" w:rsidRPr="005F1AFD" w:rsidRDefault="00676128" w:rsidP="00676128">
      <w:pPr>
        <w:pBdr>
          <w:top w:val="single" w:sz="4" w:space="1" w:color="auto"/>
          <w:left w:val="single" w:sz="4" w:space="4" w:color="auto"/>
          <w:bottom w:val="single" w:sz="4" w:space="1" w:color="auto"/>
          <w:right w:val="single" w:sz="4" w:space="4" w:color="auto"/>
        </w:pBdr>
        <w:tabs>
          <w:tab w:val="left" w:pos="1622"/>
        </w:tabs>
        <w:ind w:leftChars="29" w:left="421" w:hanging="363"/>
      </w:pPr>
      <w:r w:rsidRPr="007C5DDE">
        <w:rPr>
          <w:rFonts w:eastAsia="宋体"/>
          <w:noProof/>
          <w:lang w:eastAsia="zh-CN"/>
        </w:rPr>
        <w:t>5:</w:t>
      </w:r>
      <w:r>
        <w:rPr>
          <w:noProof/>
          <w:lang w:eastAsia="zh-CN"/>
        </w:rPr>
        <w:tab/>
      </w:r>
      <w:r w:rsidRPr="007C5DDE">
        <w:rPr>
          <w:rFonts w:eastAsia="宋体"/>
          <w:noProof/>
          <w:lang w:eastAsia="zh-CN"/>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r>
        <w:rPr>
          <w:noProof/>
        </w:rPr>
        <w:t xml:space="preserve"> </w:t>
      </w:r>
    </w:p>
    <w:p w14:paraId="42F63E8D" w14:textId="77777777" w:rsidR="00A50F5B" w:rsidRDefault="00C72B76" w:rsidP="00BD2AA4">
      <w:pPr>
        <w:spacing w:before="180"/>
        <w:rPr>
          <w:rFonts w:eastAsia="宋体"/>
          <w:lang w:eastAsia="zh-CN"/>
        </w:rPr>
      </w:pPr>
      <w:r>
        <w:rPr>
          <w:rFonts w:eastAsia="宋体"/>
          <w:lang w:eastAsia="zh-CN"/>
        </w:rPr>
        <w:t>In this paper, we will discuss the remaining issue</w:t>
      </w:r>
      <w:r w:rsidR="008B6371">
        <w:rPr>
          <w:rFonts w:eastAsia="宋体"/>
          <w:lang w:eastAsia="zh-CN"/>
        </w:rPr>
        <w:t>s</w:t>
      </w:r>
      <w:r>
        <w:rPr>
          <w:rFonts w:eastAsia="宋体"/>
          <w:lang w:eastAsia="zh-CN"/>
        </w:rPr>
        <w:t xml:space="preserve"> on sidelink LCP procedure</w:t>
      </w:r>
      <w:r w:rsidR="00F2039D">
        <w:rPr>
          <w:rFonts w:eastAsia="宋体" w:hint="eastAsia"/>
          <w:lang w:eastAsia="zh-CN"/>
        </w:rPr>
        <w:t>:</w:t>
      </w:r>
    </w:p>
    <w:p w14:paraId="7BCA79DE" w14:textId="77777777" w:rsidR="006E7F3C" w:rsidRDefault="00A64FAE" w:rsidP="00094A3F">
      <w:pPr>
        <w:numPr>
          <w:ilvl w:val="0"/>
          <w:numId w:val="8"/>
        </w:numPr>
        <w:spacing w:before="180"/>
        <w:rPr>
          <w:rFonts w:eastAsia="宋体"/>
          <w:lang w:eastAsia="zh-CN"/>
        </w:rPr>
      </w:pPr>
      <w:r>
        <w:rPr>
          <w:rFonts w:eastAsia="宋体"/>
          <w:lang w:eastAsia="zh-CN"/>
        </w:rPr>
        <w:t xml:space="preserve">Further considerations for </w:t>
      </w:r>
      <w:r w:rsidR="006E7F3C">
        <w:rPr>
          <w:rFonts w:eastAsia="宋体"/>
          <w:lang w:eastAsia="zh-CN"/>
        </w:rPr>
        <w:t xml:space="preserve">LCP restriction </w:t>
      </w:r>
      <w:r w:rsidR="00235B54">
        <w:rPr>
          <w:rFonts w:eastAsia="宋体"/>
          <w:lang w:eastAsia="zh-CN"/>
        </w:rPr>
        <w:t>for IC UEs</w:t>
      </w:r>
      <w:r>
        <w:rPr>
          <w:rFonts w:eastAsia="宋体"/>
          <w:lang w:eastAsia="zh-CN"/>
        </w:rPr>
        <w:t>?</w:t>
      </w:r>
    </w:p>
    <w:p w14:paraId="21B220E7" w14:textId="77777777" w:rsidR="00B1777B" w:rsidRPr="00B1777B" w:rsidRDefault="00B1777B" w:rsidP="00094A3F">
      <w:pPr>
        <w:numPr>
          <w:ilvl w:val="0"/>
          <w:numId w:val="8"/>
        </w:numPr>
        <w:spacing w:before="180"/>
        <w:rPr>
          <w:rFonts w:eastAsia="宋体"/>
          <w:lang w:eastAsia="zh-CN"/>
        </w:rPr>
      </w:pPr>
      <w:r w:rsidRPr="00B1777B">
        <w:rPr>
          <w:rFonts w:eastAsia="宋体"/>
          <w:lang w:eastAsia="zh-CN"/>
        </w:rPr>
        <w:t xml:space="preserve">Whether and how to </w:t>
      </w:r>
      <w:r w:rsidR="00A64FAE">
        <w:rPr>
          <w:rFonts w:eastAsia="宋体"/>
          <w:lang w:eastAsia="zh-CN"/>
        </w:rPr>
        <w:t>support</w:t>
      </w:r>
      <w:r w:rsidRPr="00B1777B">
        <w:rPr>
          <w:rFonts w:eastAsia="宋体"/>
          <w:lang w:eastAsia="zh-CN"/>
        </w:rPr>
        <w:t xml:space="preserve"> LCP restriction</w:t>
      </w:r>
      <w:r w:rsidR="00824666">
        <w:rPr>
          <w:rFonts w:eastAsia="宋体"/>
          <w:lang w:eastAsia="zh-CN"/>
        </w:rPr>
        <w:t>s</w:t>
      </w:r>
      <w:r w:rsidRPr="00B1777B">
        <w:rPr>
          <w:rFonts w:eastAsia="宋体"/>
          <w:lang w:eastAsia="zh-CN"/>
        </w:rPr>
        <w:t xml:space="preserve"> for </w:t>
      </w:r>
      <w:r>
        <w:rPr>
          <w:rFonts w:eastAsia="宋体"/>
          <w:lang w:eastAsia="zh-CN"/>
        </w:rPr>
        <w:t>OOC UEs</w:t>
      </w:r>
      <w:r w:rsidR="00A64FAE">
        <w:rPr>
          <w:rFonts w:eastAsia="宋体"/>
          <w:lang w:eastAsia="zh-CN"/>
        </w:rPr>
        <w:t>?</w:t>
      </w:r>
    </w:p>
    <w:p w14:paraId="49A4FD15" w14:textId="77777777" w:rsidR="006E7F3C" w:rsidRPr="00F2039D" w:rsidRDefault="006E7F3C" w:rsidP="00094A3F">
      <w:pPr>
        <w:numPr>
          <w:ilvl w:val="0"/>
          <w:numId w:val="8"/>
        </w:numPr>
        <w:spacing w:before="180"/>
        <w:rPr>
          <w:rFonts w:eastAsia="宋体"/>
          <w:lang w:eastAsia="zh-CN"/>
        </w:rPr>
      </w:pPr>
      <w:r w:rsidRPr="00F2039D">
        <w:rPr>
          <w:rFonts w:eastAsia="宋体"/>
          <w:lang w:eastAsia="zh-CN"/>
        </w:rPr>
        <w:t>For unicast, whether different destinations are multiplexed into the same MAC PDU?</w:t>
      </w:r>
    </w:p>
    <w:p w14:paraId="598DED30" w14:textId="77777777" w:rsidR="007D435F" w:rsidRPr="00CA30C3" w:rsidRDefault="00764ECF" w:rsidP="00816F19">
      <w:pPr>
        <w:pStyle w:val="1"/>
      </w:pPr>
      <w:r w:rsidRPr="00CA30C3">
        <w:t>Discussion</w:t>
      </w:r>
    </w:p>
    <w:p w14:paraId="34D12D1E" w14:textId="77777777" w:rsidR="009A2331" w:rsidRDefault="009A2331" w:rsidP="00251542">
      <w:pPr>
        <w:pStyle w:val="2"/>
        <w:tabs>
          <w:tab w:val="clear" w:pos="7060"/>
          <w:tab w:val="num" w:pos="709"/>
        </w:tabs>
        <w:spacing w:after="240"/>
        <w:ind w:left="0"/>
        <w:rPr>
          <w:sz w:val="30"/>
          <w:szCs w:val="30"/>
        </w:rPr>
      </w:pPr>
      <w:r>
        <w:rPr>
          <w:rFonts w:hint="eastAsia"/>
          <w:sz w:val="30"/>
          <w:szCs w:val="30"/>
        </w:rPr>
        <w:t>Cast type and Destination selection</w:t>
      </w:r>
    </w:p>
    <w:p w14:paraId="57BCBA34" w14:textId="77777777" w:rsidR="009A2331" w:rsidRDefault="009A2331" w:rsidP="009A2331">
      <w:pPr>
        <w:rPr>
          <w:rFonts w:eastAsia="宋体"/>
          <w:kern w:val="2"/>
          <w:lang w:eastAsia="zh-CN"/>
        </w:rPr>
      </w:pPr>
      <w:r>
        <w:rPr>
          <w:rFonts w:eastAsia="宋体"/>
          <w:kern w:val="2"/>
          <w:lang w:eastAsia="zh-CN"/>
        </w:rPr>
        <w:t>In RAN2#105b meeting, RAN2 has agreed that casting modes may be considered for LCP restriction without clear conclusion on how to actually use it, leaving FFS for whether destination id can distinguish casting mode [</w:t>
      </w:r>
      <w:r w:rsidR="008653E8">
        <w:rPr>
          <w:rFonts w:eastAsia="宋体" w:hint="eastAsia"/>
          <w:kern w:val="2"/>
          <w:lang w:eastAsia="zh-CN"/>
        </w:rPr>
        <w:t>2</w:t>
      </w:r>
      <w:r>
        <w:rPr>
          <w:rFonts w:eastAsia="宋体"/>
          <w:kern w:val="2"/>
          <w:lang w:eastAsia="zh-CN"/>
        </w:rPr>
        <w:t>]:</w:t>
      </w:r>
    </w:p>
    <w:p w14:paraId="7E4042B7" w14:textId="77777777" w:rsidR="009A2331" w:rsidRPr="005F1AFD" w:rsidRDefault="009A2331" w:rsidP="009A2331">
      <w:pPr>
        <w:pBdr>
          <w:top w:val="single" w:sz="4" w:space="1" w:color="auto"/>
          <w:left w:val="single" w:sz="4" w:space="4" w:color="auto"/>
          <w:bottom w:val="single" w:sz="4" w:space="1" w:color="auto"/>
          <w:right w:val="single" w:sz="4" w:space="4" w:color="auto"/>
        </w:pBdr>
        <w:tabs>
          <w:tab w:val="left" w:pos="1622"/>
        </w:tabs>
        <w:ind w:leftChars="29" w:left="421" w:hanging="363"/>
      </w:pPr>
      <w:r w:rsidRPr="007C5DDE">
        <w:rPr>
          <w:rFonts w:eastAsia="宋体"/>
          <w:lang w:eastAsia="zh-CN"/>
        </w:rPr>
        <w:t>Agreements on MAC:</w:t>
      </w:r>
      <w:r>
        <w:t xml:space="preserve"> </w:t>
      </w:r>
    </w:p>
    <w:p w14:paraId="024C60EB" w14:textId="77777777" w:rsidR="009A2331" w:rsidRPr="002D280B" w:rsidRDefault="009A2331" w:rsidP="009A233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7C5DDE">
        <w:rPr>
          <w:rFonts w:eastAsia="宋体"/>
          <w:lang w:eastAsia="zh-CN"/>
        </w:rPr>
        <w:t xml:space="preserve">1: </w:t>
      </w:r>
      <w:r>
        <w:rPr>
          <w:lang w:eastAsia="zh-CN"/>
        </w:rPr>
        <w:tab/>
      </w:r>
      <w:r w:rsidRPr="002D280B">
        <w:rPr>
          <w:rFonts w:eastAsia="宋体"/>
          <w:noProof/>
          <w:lang w:eastAsia="zh-CN"/>
        </w:rPr>
        <w:t>SL-DCH is not needed in NR V2X.</w:t>
      </w:r>
    </w:p>
    <w:p w14:paraId="472EC35B" w14:textId="77777777" w:rsidR="009A2331" w:rsidRDefault="009A2331" w:rsidP="009A233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25060F">
        <w:rPr>
          <w:rFonts w:eastAsia="宋体"/>
          <w:noProof/>
          <w:lang w:eastAsia="zh-CN"/>
        </w:rPr>
        <w:t>2:</w:t>
      </w:r>
      <w:r w:rsidRPr="0025060F">
        <w:rPr>
          <w:noProof/>
          <w:lang w:eastAsia="zh-CN"/>
        </w:rPr>
        <w:tab/>
      </w:r>
      <w:r w:rsidRPr="0025060F">
        <w:rPr>
          <w:rFonts w:eastAsia="宋体"/>
          <w:noProof/>
          <w:lang w:eastAsia="zh-CN"/>
        </w:rPr>
        <w:t xml:space="preserve">Restrictions to SL LCP procedure </w:t>
      </w:r>
      <w:r w:rsidRPr="002D280B">
        <w:rPr>
          <w:rFonts w:eastAsia="宋体"/>
          <w:noProof/>
          <w:highlight w:val="yellow"/>
          <w:lang w:eastAsia="zh-CN"/>
        </w:rPr>
        <w:t>may</w:t>
      </w:r>
      <w:r w:rsidRPr="0025060F">
        <w:rPr>
          <w:rFonts w:eastAsia="宋体"/>
          <w:noProof/>
          <w:lang w:eastAsia="zh-CN"/>
        </w:rPr>
        <w:t xml:space="preserve"> be considered at least based on different casting modes. </w:t>
      </w:r>
      <w:r w:rsidRPr="002D280B">
        <w:rPr>
          <w:rFonts w:eastAsia="宋体"/>
          <w:noProof/>
          <w:highlight w:val="yellow"/>
          <w:lang w:eastAsia="zh-CN"/>
        </w:rPr>
        <w:t>FFS</w:t>
      </w:r>
      <w:r w:rsidRPr="0025060F">
        <w:rPr>
          <w:rFonts w:eastAsia="宋体"/>
          <w:noProof/>
          <w:lang w:eastAsia="zh-CN"/>
        </w:rPr>
        <w:t xml:space="preserve"> whether destination id can distinguish casting mode.</w:t>
      </w:r>
    </w:p>
    <w:p w14:paraId="68094570" w14:textId="77777777" w:rsidR="009A2331" w:rsidRDefault="001B3456" w:rsidP="009A2331">
      <w:pPr>
        <w:rPr>
          <w:rFonts w:eastAsia="宋体"/>
          <w:kern w:val="2"/>
          <w:lang w:eastAsia="zh-CN"/>
        </w:rPr>
      </w:pPr>
      <w:r>
        <w:rPr>
          <w:rFonts w:eastAsia="宋体" w:hint="eastAsia"/>
          <w:kern w:val="2"/>
          <w:lang w:eastAsia="zh-CN"/>
        </w:rPr>
        <w:t>Furthermore, i</w:t>
      </w:r>
      <w:r w:rsidR="009A2331">
        <w:rPr>
          <w:rFonts w:eastAsia="宋体" w:hint="eastAsia"/>
          <w:kern w:val="2"/>
          <w:lang w:eastAsia="zh-CN"/>
        </w:rPr>
        <w:t>n the RAN2#107 meeting [</w:t>
      </w:r>
      <w:r w:rsidR="008653E8">
        <w:rPr>
          <w:rFonts w:eastAsia="宋体" w:hint="eastAsia"/>
          <w:kern w:val="2"/>
          <w:lang w:eastAsia="zh-CN"/>
        </w:rPr>
        <w:t>3</w:t>
      </w:r>
      <w:r w:rsidR="009A2331">
        <w:rPr>
          <w:rFonts w:eastAsia="宋体" w:hint="eastAsia"/>
          <w:kern w:val="2"/>
          <w:lang w:eastAsia="zh-CN"/>
        </w:rPr>
        <w:t>]</w:t>
      </w:r>
      <w:r w:rsidR="009A2331">
        <w:rPr>
          <w:rFonts w:eastAsia="宋体"/>
          <w:kern w:val="2"/>
          <w:lang w:eastAsia="zh-CN"/>
        </w:rPr>
        <w:t xml:space="preserve">, RAN2 has agreed to configure </w:t>
      </w:r>
      <w:r w:rsidR="009C48A5">
        <w:rPr>
          <w:rFonts w:eastAsia="宋体"/>
          <w:kern w:val="2"/>
          <w:lang w:eastAsia="zh-CN"/>
        </w:rPr>
        <w:t>cast type</w:t>
      </w:r>
      <w:r w:rsidR="009A2331">
        <w:rPr>
          <w:rFonts w:eastAsia="宋体"/>
          <w:kern w:val="2"/>
          <w:lang w:eastAsia="zh-CN"/>
        </w:rPr>
        <w:t xml:space="preserve"> in the SLRB configurations.</w:t>
      </w:r>
    </w:p>
    <w:p w14:paraId="46B9C030" w14:textId="77777777" w:rsidR="009A2331" w:rsidRDefault="009A2331" w:rsidP="009A2331">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SLRB configuration:</w:t>
      </w:r>
    </w:p>
    <w:p w14:paraId="5F0EDDDB" w14:textId="77777777" w:rsidR="009A2331" w:rsidRDefault="009A2331" w:rsidP="009A2331">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1-3: </w:t>
      </w:r>
      <w:r w:rsidRPr="00493599">
        <w:rPr>
          <w:highlight w:val="yellow"/>
        </w:rPr>
        <w:t>Cast type</w:t>
      </w:r>
      <w:r>
        <w:t xml:space="preserve"> is considered as one of the </w:t>
      </w:r>
      <w:r w:rsidRPr="00585CD0">
        <w:t>SLRB parameters for common configuration via SIB/preconfiguration. It is applicable to SL broadcast, groupcast and unicast. FFS on its Tx/Rx attribute.</w:t>
      </w:r>
    </w:p>
    <w:p w14:paraId="58621464" w14:textId="77777777" w:rsidR="009A2331" w:rsidRDefault="009A2331" w:rsidP="009A2331">
      <w:pPr>
        <w:rPr>
          <w:rFonts w:eastAsia="宋体"/>
          <w:kern w:val="2"/>
          <w:lang w:eastAsia="zh-CN"/>
        </w:rPr>
      </w:pPr>
      <w:r>
        <w:rPr>
          <w:rFonts w:eastAsia="宋体" w:hint="eastAsia"/>
          <w:kern w:val="2"/>
          <w:lang w:eastAsia="zh-CN"/>
        </w:rPr>
        <w:lastRenderedPageBreak/>
        <w:t xml:space="preserve">In our thinking, from configuration point of view, the </w:t>
      </w:r>
      <w:r w:rsidR="009C48A5">
        <w:rPr>
          <w:rFonts w:eastAsia="宋体" w:hint="eastAsia"/>
          <w:kern w:val="2"/>
          <w:lang w:eastAsia="zh-CN"/>
        </w:rPr>
        <w:t>cast type</w:t>
      </w:r>
      <w:r>
        <w:rPr>
          <w:rFonts w:eastAsia="宋体" w:hint="eastAsia"/>
          <w:kern w:val="2"/>
          <w:lang w:eastAsia="zh-CN"/>
        </w:rPr>
        <w:t xml:space="preserve"> can be configured </w:t>
      </w:r>
      <w:r>
        <w:rPr>
          <w:rFonts w:eastAsia="宋体"/>
          <w:kern w:val="2"/>
          <w:lang w:eastAsia="zh-CN"/>
        </w:rPr>
        <w:t xml:space="preserve">either in </w:t>
      </w:r>
      <w:r>
        <w:rPr>
          <w:rFonts w:eastAsia="宋体" w:hint="eastAsia"/>
          <w:kern w:val="2"/>
          <w:lang w:eastAsia="zh-CN"/>
        </w:rPr>
        <w:t>SLRB</w:t>
      </w:r>
      <w:r>
        <w:rPr>
          <w:rFonts w:eastAsia="宋体"/>
          <w:kern w:val="2"/>
          <w:lang w:eastAsia="zh-CN"/>
        </w:rPr>
        <w:t xml:space="preserve"> or in DST which means all the </w:t>
      </w:r>
      <w:r w:rsidR="001344D3">
        <w:rPr>
          <w:rFonts w:eastAsia="宋体"/>
          <w:kern w:val="2"/>
          <w:lang w:eastAsia="zh-CN"/>
        </w:rPr>
        <w:t>SL LCH</w:t>
      </w:r>
      <w:r>
        <w:rPr>
          <w:rFonts w:eastAsia="宋体"/>
          <w:kern w:val="2"/>
          <w:lang w:eastAsia="zh-CN"/>
        </w:rPr>
        <w:t xml:space="preserve">s within this DST shall have the same </w:t>
      </w:r>
      <w:r w:rsidR="009C48A5">
        <w:rPr>
          <w:rFonts w:eastAsia="宋体"/>
          <w:kern w:val="2"/>
          <w:lang w:eastAsia="zh-CN"/>
        </w:rPr>
        <w:t>cast type</w:t>
      </w:r>
      <w:r>
        <w:rPr>
          <w:rFonts w:eastAsia="宋体"/>
          <w:kern w:val="2"/>
          <w:lang w:eastAsia="zh-CN"/>
        </w:rPr>
        <w:t>. The key point here is that the UE definitely knows what cast type each of its SL LCH is actually applied to, whether via which specific method shown above.</w:t>
      </w:r>
    </w:p>
    <w:p w14:paraId="45B52781" w14:textId="77777777" w:rsidR="009A2331" w:rsidRDefault="001B3456" w:rsidP="009A2331">
      <w:pPr>
        <w:rPr>
          <w:rFonts w:eastAsia="宋体"/>
          <w:kern w:val="2"/>
          <w:lang w:eastAsia="zh-CN"/>
        </w:rPr>
      </w:pPr>
      <w:r>
        <w:rPr>
          <w:rFonts w:eastAsia="宋体" w:hint="eastAsia"/>
          <w:kern w:val="2"/>
          <w:lang w:eastAsia="zh-CN"/>
        </w:rPr>
        <w:t>I</w:t>
      </w:r>
      <w:r w:rsidR="009A2331" w:rsidRPr="00A456C8">
        <w:rPr>
          <w:rFonts w:eastAsia="宋体"/>
          <w:kern w:val="2"/>
          <w:lang w:eastAsia="zh-CN"/>
        </w:rPr>
        <w:t xml:space="preserve">t is obvious that data of the </w:t>
      </w:r>
      <w:r w:rsidR="001344D3">
        <w:rPr>
          <w:rFonts w:eastAsia="宋体"/>
          <w:kern w:val="2"/>
          <w:lang w:eastAsia="zh-CN"/>
        </w:rPr>
        <w:t>SL LCH</w:t>
      </w:r>
      <w:r w:rsidR="009A2331" w:rsidRPr="00A456C8">
        <w:rPr>
          <w:rFonts w:eastAsia="宋体"/>
          <w:kern w:val="2"/>
          <w:lang w:eastAsia="zh-CN"/>
        </w:rPr>
        <w:t>s belong</w:t>
      </w:r>
      <w:r w:rsidR="009A2331">
        <w:rPr>
          <w:rFonts w:eastAsia="宋体"/>
          <w:kern w:val="2"/>
          <w:lang w:eastAsia="zh-CN"/>
        </w:rPr>
        <w:t>ing</w:t>
      </w:r>
      <w:r w:rsidR="009A2331" w:rsidRPr="00A456C8">
        <w:rPr>
          <w:rFonts w:eastAsia="宋体"/>
          <w:kern w:val="2"/>
          <w:lang w:eastAsia="zh-CN"/>
        </w:rPr>
        <w:t xml:space="preserve"> to different cast types </w:t>
      </w:r>
      <w:r w:rsidR="009A2331">
        <w:rPr>
          <w:rFonts w:eastAsia="宋体"/>
          <w:kern w:val="2"/>
          <w:lang w:eastAsia="zh-CN"/>
        </w:rPr>
        <w:t>cannot</w:t>
      </w:r>
      <w:r w:rsidR="009A2331" w:rsidRPr="00A456C8">
        <w:rPr>
          <w:rFonts w:eastAsia="宋体"/>
          <w:kern w:val="2"/>
          <w:lang w:eastAsia="zh-CN"/>
        </w:rPr>
        <w:t xml:space="preserve"> be multiplexed in the same MAC PDU, as the L2 addressing </w:t>
      </w:r>
      <w:r>
        <w:rPr>
          <w:rFonts w:eastAsia="宋体" w:hint="eastAsia"/>
          <w:kern w:val="2"/>
          <w:lang w:eastAsia="zh-CN"/>
        </w:rPr>
        <w:t>implemented via</w:t>
      </w:r>
      <w:r w:rsidR="009A2331" w:rsidRPr="00A456C8">
        <w:rPr>
          <w:rFonts w:eastAsia="宋体"/>
          <w:kern w:val="2"/>
          <w:lang w:eastAsia="zh-CN"/>
        </w:rPr>
        <w:t xml:space="preserve"> the MAC header does not allow such things to happen.</w:t>
      </w:r>
      <w:r w:rsidR="009A2331">
        <w:rPr>
          <w:rFonts w:eastAsia="宋体"/>
          <w:kern w:val="2"/>
          <w:lang w:eastAsia="zh-CN"/>
        </w:rPr>
        <w:t xml:space="preserve"> Moreover, considering that the DST L2 ID may be shared for different </w:t>
      </w:r>
      <w:r w:rsidR="009C48A5">
        <w:rPr>
          <w:rFonts w:eastAsia="宋体"/>
          <w:kern w:val="2"/>
          <w:lang w:eastAsia="zh-CN"/>
        </w:rPr>
        <w:t>cast type</w:t>
      </w:r>
      <w:r w:rsidR="009A2331">
        <w:rPr>
          <w:rFonts w:eastAsia="宋体"/>
          <w:kern w:val="2"/>
          <w:lang w:eastAsia="zh-CN"/>
        </w:rPr>
        <w:t>s (e.g. a unicast connection’s DST L2 ID and groupcast DST L2 ID are same)</w:t>
      </w:r>
      <w:r>
        <w:rPr>
          <w:rFonts w:eastAsia="宋体" w:hint="eastAsia"/>
          <w:kern w:val="2"/>
          <w:lang w:eastAsia="zh-CN"/>
        </w:rPr>
        <w:t>,</w:t>
      </w:r>
      <w:r w:rsidR="009A2331">
        <w:rPr>
          <w:rFonts w:eastAsia="宋体"/>
          <w:kern w:val="2"/>
          <w:lang w:eastAsia="zh-CN"/>
        </w:rPr>
        <w:t xml:space="preserve"> it is impossible to solely depend on the DST </w:t>
      </w:r>
      <w:r>
        <w:rPr>
          <w:rFonts w:eastAsia="宋体" w:hint="eastAsia"/>
          <w:kern w:val="2"/>
          <w:lang w:eastAsia="zh-CN"/>
        </w:rPr>
        <w:t xml:space="preserve">L2 </w:t>
      </w:r>
      <w:r w:rsidR="009A2331">
        <w:rPr>
          <w:rFonts w:eastAsia="宋体"/>
          <w:kern w:val="2"/>
          <w:lang w:eastAsia="zh-CN"/>
        </w:rPr>
        <w:t>ID to distinguish cast</w:t>
      </w:r>
      <w:r>
        <w:rPr>
          <w:rFonts w:eastAsia="宋体" w:hint="eastAsia"/>
          <w:kern w:val="2"/>
          <w:lang w:eastAsia="zh-CN"/>
        </w:rPr>
        <w:t xml:space="preserve"> types</w:t>
      </w:r>
      <w:r w:rsidR="009A2331">
        <w:rPr>
          <w:rFonts w:eastAsia="宋体"/>
          <w:kern w:val="2"/>
          <w:lang w:eastAsia="zh-CN"/>
        </w:rPr>
        <w:t xml:space="preserve"> among the SL LCHs, and this is also justified by SA2’s conclusion </w:t>
      </w:r>
      <w:r>
        <w:rPr>
          <w:rFonts w:eastAsia="宋体" w:hint="eastAsia"/>
          <w:kern w:val="2"/>
          <w:lang w:eastAsia="zh-CN"/>
        </w:rPr>
        <w:t xml:space="preserve">once informed to RAN2 </w:t>
      </w:r>
      <w:r w:rsidR="009A2331">
        <w:rPr>
          <w:rFonts w:eastAsia="宋体"/>
          <w:kern w:val="2"/>
          <w:lang w:eastAsia="zh-CN"/>
        </w:rPr>
        <w:t xml:space="preserve">that an explicit cast type indication should be submitted along with DST </w:t>
      </w:r>
      <w:r>
        <w:rPr>
          <w:rFonts w:eastAsia="宋体" w:hint="eastAsia"/>
          <w:kern w:val="2"/>
          <w:lang w:eastAsia="zh-CN"/>
        </w:rPr>
        <w:t xml:space="preserve">L2 </w:t>
      </w:r>
      <w:r w:rsidR="009A2331">
        <w:rPr>
          <w:rFonts w:eastAsia="宋体"/>
          <w:kern w:val="2"/>
          <w:lang w:eastAsia="zh-CN"/>
        </w:rPr>
        <w:t xml:space="preserve">ID for each V2X packet submitted to the AS. As a result, it should be guaranteed that data of </w:t>
      </w:r>
      <w:r w:rsidR="001344D3">
        <w:rPr>
          <w:rFonts w:eastAsia="宋体"/>
          <w:kern w:val="2"/>
          <w:lang w:eastAsia="zh-CN"/>
        </w:rPr>
        <w:t>SL LCH</w:t>
      </w:r>
      <w:r w:rsidR="009A2331">
        <w:rPr>
          <w:rFonts w:eastAsia="宋体"/>
          <w:kern w:val="2"/>
          <w:lang w:eastAsia="zh-CN"/>
        </w:rPr>
        <w:t xml:space="preserve">s with the same DST ID but with different </w:t>
      </w:r>
      <w:r w:rsidR="009C48A5">
        <w:rPr>
          <w:rFonts w:eastAsia="宋体"/>
          <w:kern w:val="2"/>
          <w:lang w:eastAsia="zh-CN"/>
        </w:rPr>
        <w:t>cast type</w:t>
      </w:r>
      <w:r w:rsidR="009A2331">
        <w:rPr>
          <w:rFonts w:eastAsia="宋体"/>
          <w:kern w:val="2"/>
          <w:lang w:eastAsia="zh-CN"/>
        </w:rPr>
        <w:t>s cannot be multiplexed into the same MAC PDU</w:t>
      </w:r>
    </w:p>
    <w:p w14:paraId="51B95E46" w14:textId="77777777" w:rsidR="009A2331" w:rsidRDefault="009A2331" w:rsidP="009A2331">
      <w:pPr>
        <w:rPr>
          <w:rFonts w:eastAsia="宋体"/>
          <w:kern w:val="2"/>
          <w:lang w:eastAsia="zh-CN"/>
        </w:rPr>
      </w:pPr>
      <w:r>
        <w:rPr>
          <w:rFonts w:eastAsia="宋体"/>
          <w:kern w:val="2"/>
          <w:lang w:eastAsia="zh-CN"/>
        </w:rPr>
        <w:t xml:space="preserve">Consequently, </w:t>
      </w:r>
      <w:r w:rsidR="001B3456">
        <w:rPr>
          <w:rFonts w:eastAsia="宋体" w:hint="eastAsia"/>
          <w:kern w:val="2"/>
          <w:lang w:eastAsia="zh-CN"/>
        </w:rPr>
        <w:t>it is observed that</w:t>
      </w:r>
      <w:r>
        <w:rPr>
          <w:rFonts w:eastAsia="宋体"/>
          <w:kern w:val="2"/>
          <w:lang w:eastAsia="zh-CN"/>
        </w:rPr>
        <w:t xml:space="preserve"> data of </w:t>
      </w:r>
      <w:r w:rsidR="001344D3">
        <w:rPr>
          <w:rFonts w:eastAsia="宋体"/>
          <w:kern w:val="2"/>
          <w:lang w:eastAsia="zh-CN"/>
        </w:rPr>
        <w:t>SL LCH</w:t>
      </w:r>
      <w:r>
        <w:rPr>
          <w:rFonts w:eastAsia="宋体"/>
          <w:kern w:val="2"/>
          <w:lang w:eastAsia="zh-CN"/>
        </w:rPr>
        <w:t>s associated with different cast types cannot be multiplexed given a SL grant, and this cannot be simply addressed via DST</w:t>
      </w:r>
      <w:r w:rsidR="001B3456">
        <w:rPr>
          <w:rFonts w:eastAsia="宋体" w:hint="eastAsia"/>
          <w:kern w:val="2"/>
          <w:lang w:eastAsia="zh-CN"/>
        </w:rPr>
        <w:t xml:space="preserve"> L2</w:t>
      </w:r>
      <w:r>
        <w:rPr>
          <w:rFonts w:eastAsia="宋体"/>
          <w:kern w:val="2"/>
          <w:lang w:eastAsia="zh-CN"/>
        </w:rPr>
        <w:t xml:space="preserve"> ID due to the potential ID conflicting.</w:t>
      </w:r>
      <w:r w:rsidR="001B3456">
        <w:rPr>
          <w:rFonts w:eastAsia="宋体" w:hint="eastAsia"/>
          <w:kern w:val="2"/>
          <w:lang w:eastAsia="zh-CN"/>
        </w:rPr>
        <w:t xml:space="preserve"> This means that </w:t>
      </w:r>
      <w:r w:rsidR="001B3456">
        <w:rPr>
          <w:rFonts w:eastAsia="宋体"/>
          <w:kern w:val="2"/>
          <w:lang w:eastAsia="zh-CN"/>
        </w:rPr>
        <w:t>for a</w:t>
      </w:r>
      <w:r w:rsidR="001B3456">
        <w:rPr>
          <w:rFonts w:eastAsia="宋体" w:hint="eastAsia"/>
          <w:kern w:val="2"/>
          <w:lang w:eastAsia="zh-CN"/>
        </w:rPr>
        <w:t xml:space="preserve"> given the SL grant, only the data of a specific cast type can be transmitted. </w:t>
      </w:r>
    </w:p>
    <w:p w14:paraId="4F62782C" w14:textId="77777777" w:rsidR="001B3456" w:rsidRDefault="001B3456" w:rsidP="009A2331">
      <w:pPr>
        <w:rPr>
          <w:rFonts w:eastAsia="宋体"/>
          <w:b/>
          <w:kern w:val="2"/>
          <w:lang w:eastAsia="zh-CN"/>
        </w:rPr>
      </w:pPr>
      <w:r>
        <w:rPr>
          <w:rFonts w:eastAsia="宋体" w:hint="eastAsia"/>
          <w:b/>
          <w:kern w:val="2"/>
          <w:lang w:eastAsia="zh-CN"/>
        </w:rPr>
        <w:t>Observation</w:t>
      </w:r>
      <w:r w:rsidR="009A2331" w:rsidRPr="00CA0419">
        <w:rPr>
          <w:rFonts w:eastAsia="宋体"/>
          <w:b/>
          <w:kern w:val="2"/>
          <w:lang w:eastAsia="zh-CN"/>
        </w:rPr>
        <w:t xml:space="preserve"> </w:t>
      </w:r>
      <w:r w:rsidR="009A2331">
        <w:rPr>
          <w:rFonts w:eastAsia="宋体"/>
          <w:b/>
          <w:kern w:val="2"/>
          <w:lang w:eastAsia="zh-CN"/>
        </w:rPr>
        <w:t>1</w:t>
      </w:r>
      <w:r w:rsidR="009A2331" w:rsidRPr="00CA0419">
        <w:rPr>
          <w:rFonts w:eastAsia="宋体"/>
          <w:b/>
          <w:kern w:val="2"/>
          <w:lang w:eastAsia="zh-CN"/>
        </w:rPr>
        <w:t xml:space="preserve">: </w:t>
      </w:r>
      <w:r>
        <w:rPr>
          <w:rFonts w:eastAsia="宋体" w:hint="eastAsia"/>
          <w:b/>
          <w:kern w:val="2"/>
          <w:lang w:eastAsia="zh-CN"/>
        </w:rPr>
        <w:t>D</w:t>
      </w:r>
      <w:r w:rsidR="009A2331">
        <w:rPr>
          <w:rFonts w:eastAsia="宋体"/>
          <w:b/>
          <w:kern w:val="2"/>
          <w:lang w:eastAsia="zh-CN"/>
        </w:rPr>
        <w:t xml:space="preserve">ata of </w:t>
      </w:r>
      <w:r w:rsidR="001344D3">
        <w:rPr>
          <w:rFonts w:eastAsia="宋体"/>
          <w:b/>
          <w:kern w:val="2"/>
          <w:lang w:eastAsia="zh-CN"/>
        </w:rPr>
        <w:t>SL LCH</w:t>
      </w:r>
      <w:r w:rsidR="009A2331">
        <w:rPr>
          <w:rFonts w:eastAsia="宋体"/>
          <w:b/>
          <w:kern w:val="2"/>
          <w:lang w:eastAsia="zh-CN"/>
        </w:rPr>
        <w:t>s associated with different cast types</w:t>
      </w:r>
      <w:r>
        <w:rPr>
          <w:rFonts w:eastAsia="宋体" w:hint="eastAsia"/>
          <w:b/>
          <w:kern w:val="2"/>
          <w:lang w:eastAsia="zh-CN"/>
        </w:rPr>
        <w:t xml:space="preserve"> cannot</w:t>
      </w:r>
      <w:r w:rsidR="009A2331">
        <w:rPr>
          <w:rFonts w:eastAsia="宋体"/>
          <w:b/>
          <w:kern w:val="2"/>
          <w:lang w:eastAsia="zh-CN"/>
        </w:rPr>
        <w:t xml:space="preserve"> be multiplexed </w:t>
      </w:r>
      <w:r>
        <w:rPr>
          <w:rFonts w:eastAsia="宋体" w:hint="eastAsia"/>
          <w:b/>
          <w:kern w:val="2"/>
          <w:lang w:eastAsia="zh-CN"/>
        </w:rPr>
        <w:t xml:space="preserve">into the same MAC PDU </w:t>
      </w:r>
      <w:r w:rsidR="009A2331">
        <w:rPr>
          <w:rFonts w:eastAsia="宋体"/>
          <w:b/>
          <w:kern w:val="2"/>
          <w:lang w:eastAsia="zh-CN"/>
        </w:rPr>
        <w:t>for a</w:t>
      </w:r>
      <w:r>
        <w:rPr>
          <w:rFonts w:eastAsia="宋体" w:hint="eastAsia"/>
          <w:b/>
          <w:kern w:val="2"/>
          <w:lang w:eastAsia="zh-CN"/>
        </w:rPr>
        <w:t>n available</w:t>
      </w:r>
      <w:r w:rsidR="009A2331">
        <w:rPr>
          <w:rFonts w:eastAsia="宋体"/>
          <w:b/>
          <w:kern w:val="2"/>
          <w:lang w:eastAsia="zh-CN"/>
        </w:rPr>
        <w:t xml:space="preserve"> SL grant. This restriction cannot be realized simply by DST IDs due to the potential ID conflictin</w:t>
      </w:r>
      <w:r w:rsidR="009A2331">
        <w:rPr>
          <w:rFonts w:eastAsia="宋体" w:hint="eastAsia"/>
          <w:b/>
          <w:kern w:val="2"/>
          <w:lang w:eastAsia="zh-CN"/>
        </w:rPr>
        <w:t>g</w:t>
      </w:r>
      <w:r>
        <w:rPr>
          <w:rFonts w:eastAsia="宋体" w:hint="eastAsia"/>
          <w:b/>
          <w:kern w:val="2"/>
          <w:lang w:eastAsia="zh-CN"/>
        </w:rPr>
        <w:t xml:space="preserve"> among </w:t>
      </w:r>
      <w:r>
        <w:rPr>
          <w:rFonts w:eastAsia="宋体"/>
          <w:b/>
          <w:kern w:val="2"/>
          <w:lang w:eastAsia="zh-CN"/>
        </w:rPr>
        <w:t>different</w:t>
      </w:r>
      <w:r>
        <w:rPr>
          <w:rFonts w:eastAsia="宋体" w:hint="eastAsia"/>
          <w:b/>
          <w:kern w:val="2"/>
          <w:lang w:eastAsia="zh-CN"/>
        </w:rPr>
        <w:t xml:space="preserve"> cast types</w:t>
      </w:r>
      <w:r w:rsidR="009A2331">
        <w:rPr>
          <w:rFonts w:eastAsia="宋体"/>
          <w:b/>
          <w:kern w:val="2"/>
          <w:lang w:eastAsia="zh-CN"/>
        </w:rPr>
        <w:t>.</w:t>
      </w:r>
    </w:p>
    <w:p w14:paraId="0FA91A89" w14:textId="77777777" w:rsidR="009A2331" w:rsidRDefault="001B3456" w:rsidP="009A2331">
      <w:pPr>
        <w:rPr>
          <w:rFonts w:eastAsia="宋体"/>
          <w:kern w:val="2"/>
          <w:lang w:eastAsia="zh-CN"/>
        </w:rPr>
      </w:pPr>
      <w:r>
        <w:rPr>
          <w:rFonts w:eastAsia="宋体" w:hint="eastAsia"/>
          <w:kern w:val="2"/>
          <w:lang w:eastAsia="zh-CN"/>
        </w:rPr>
        <w:t xml:space="preserve">With above </w:t>
      </w:r>
      <w:r>
        <w:rPr>
          <w:rFonts w:eastAsia="宋体"/>
          <w:kern w:val="2"/>
          <w:lang w:eastAsia="zh-CN"/>
        </w:rPr>
        <w:t>observation</w:t>
      </w:r>
      <w:r>
        <w:rPr>
          <w:rFonts w:eastAsia="宋体" w:hint="eastAsia"/>
          <w:kern w:val="2"/>
          <w:lang w:eastAsia="zh-CN"/>
        </w:rPr>
        <w:t>, we discuss how to determine the cast type as well as the DSTs to which each SL grant should be applied. Specifically, one may wonder</w:t>
      </w:r>
      <w:r w:rsidR="009A2331">
        <w:rPr>
          <w:rFonts w:eastAsia="宋体"/>
          <w:kern w:val="2"/>
          <w:lang w:eastAsia="zh-CN"/>
        </w:rPr>
        <w:t xml:space="preserve"> whether the </w:t>
      </w:r>
      <w:r w:rsidR="009C48A5">
        <w:rPr>
          <w:rFonts w:eastAsia="宋体"/>
          <w:kern w:val="2"/>
          <w:lang w:eastAsia="zh-CN"/>
        </w:rPr>
        <w:t>cast type</w:t>
      </w:r>
      <w:r w:rsidR="009A2331">
        <w:rPr>
          <w:rFonts w:eastAsia="宋体"/>
          <w:kern w:val="2"/>
          <w:lang w:eastAsia="zh-CN"/>
        </w:rPr>
        <w:t xml:space="preserve"> can be carried as one of the property of an available SL grant. According to the </w:t>
      </w:r>
      <w:r w:rsidR="008653E8">
        <w:rPr>
          <w:rFonts w:eastAsia="宋体"/>
          <w:kern w:val="2"/>
          <w:lang w:eastAsia="zh-CN"/>
        </w:rPr>
        <w:t>agreements in RAN1#98 meeting [</w:t>
      </w:r>
      <w:r w:rsidR="008653E8">
        <w:rPr>
          <w:rFonts w:eastAsia="宋体" w:hint="eastAsia"/>
          <w:kern w:val="2"/>
          <w:lang w:eastAsia="zh-CN"/>
        </w:rPr>
        <w:t>4</w:t>
      </w:r>
      <w:r w:rsidR="009A2331">
        <w:rPr>
          <w:rFonts w:eastAsia="宋体"/>
          <w:kern w:val="2"/>
          <w:lang w:eastAsia="zh-CN"/>
        </w:rPr>
        <w:t xml:space="preserve">], the resource pool is shared for all </w:t>
      </w:r>
      <w:r w:rsidR="009C48A5">
        <w:rPr>
          <w:rFonts w:eastAsia="宋体"/>
          <w:kern w:val="2"/>
          <w:lang w:eastAsia="zh-CN"/>
        </w:rPr>
        <w:t>cast type</w:t>
      </w:r>
      <w:r w:rsidR="009A2331">
        <w:rPr>
          <w:rFonts w:eastAsia="宋体"/>
          <w:kern w:val="2"/>
          <w:lang w:eastAsia="zh-CN"/>
        </w:rPr>
        <w:t xml:space="preserve">s, based on our understanding that RAN1 may not define </w:t>
      </w:r>
      <w:r w:rsidR="009C48A5">
        <w:rPr>
          <w:rFonts w:eastAsia="宋体"/>
          <w:kern w:val="2"/>
          <w:lang w:eastAsia="zh-CN"/>
        </w:rPr>
        <w:t>cast type</w:t>
      </w:r>
      <w:r w:rsidR="009A2331">
        <w:rPr>
          <w:rFonts w:eastAsia="宋体"/>
          <w:kern w:val="2"/>
          <w:lang w:eastAsia="zh-CN"/>
        </w:rPr>
        <w:t xml:space="preserve"> restriction for both mode-1 and mode-2 grants</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9"/>
      </w:tblGrid>
      <w:tr w:rsidR="009A2331" w14:paraId="1E44D453" w14:textId="77777777" w:rsidTr="00960EB1">
        <w:trPr>
          <w:trHeight w:val="1522"/>
        </w:trPr>
        <w:tc>
          <w:tcPr>
            <w:tcW w:w="9799" w:type="dxa"/>
          </w:tcPr>
          <w:p w14:paraId="656BB87C" w14:textId="77777777" w:rsidR="009A2331" w:rsidRPr="00D9161A" w:rsidRDefault="009A2331" w:rsidP="00960EB1">
            <w:r w:rsidRPr="00D9161A">
              <w:rPr>
                <w:highlight w:val="green"/>
              </w:rPr>
              <w:t>Agreements</w:t>
            </w:r>
            <w:r w:rsidRPr="00D9161A">
              <w:t>:</w:t>
            </w:r>
          </w:p>
          <w:p w14:paraId="70914828" w14:textId="77777777" w:rsidR="009A2331" w:rsidRPr="00D9161A" w:rsidRDefault="009A2331" w:rsidP="00094A3F">
            <w:pPr>
              <w:pStyle w:val="Style1"/>
              <w:numPr>
                <w:ilvl w:val="0"/>
                <w:numId w:val="9"/>
              </w:numPr>
              <w:spacing w:after="0" w:afterAutospacing="0" w:line="360" w:lineRule="auto"/>
              <w:rPr>
                <w:rFonts w:eastAsia="等线"/>
                <w:lang w:eastAsia="ko-KR"/>
              </w:rPr>
            </w:pPr>
            <w:r w:rsidRPr="00D9161A">
              <w:rPr>
                <w:rFonts w:eastAsia="等线"/>
                <w:lang w:eastAsia="ko-KR"/>
              </w:rPr>
              <w:t xml:space="preserve">In physical layer perspective, a (pre-)configured resource pool can be used for all of unicast, groupcast, and broadcast for a given UE. </w:t>
            </w:r>
          </w:p>
          <w:p w14:paraId="108A21F1" w14:textId="77777777" w:rsidR="009A2331" w:rsidRDefault="009A2331" w:rsidP="00094A3F">
            <w:pPr>
              <w:pStyle w:val="Style1"/>
              <w:numPr>
                <w:ilvl w:val="1"/>
                <w:numId w:val="9"/>
              </w:numPr>
              <w:spacing w:after="0" w:afterAutospacing="0" w:line="360" w:lineRule="auto"/>
              <w:rPr>
                <w:kern w:val="2"/>
              </w:rPr>
            </w:pPr>
            <w:r w:rsidRPr="00D9161A">
              <w:rPr>
                <w:rFonts w:eastAsia="等线"/>
                <w:lang w:eastAsia="ko-KR"/>
              </w:rPr>
              <w:t>There is no (pre-)configuration to inform which cast types are used for the resource pool.</w:t>
            </w:r>
          </w:p>
        </w:tc>
      </w:tr>
    </w:tbl>
    <w:p w14:paraId="5192295A" w14:textId="77777777" w:rsidR="009A2331" w:rsidRPr="003830CC" w:rsidRDefault="009A2331" w:rsidP="009A2331">
      <w:pPr>
        <w:spacing w:before="180"/>
        <w:rPr>
          <w:rFonts w:eastAsia="宋体"/>
          <w:kern w:val="2"/>
          <w:lang w:eastAsia="zh-CN"/>
        </w:rPr>
      </w:pPr>
      <w:r>
        <w:rPr>
          <w:rFonts w:eastAsia="宋体"/>
          <w:kern w:val="2"/>
          <w:lang w:eastAsia="zh-CN"/>
        </w:rPr>
        <w:t xml:space="preserve">Considering that </w:t>
      </w:r>
      <w:r w:rsidRPr="007B086D">
        <w:rPr>
          <w:rFonts w:eastAsia="宋体"/>
          <w:kern w:val="2"/>
          <w:lang w:eastAsia="zh-CN"/>
        </w:rPr>
        <w:t xml:space="preserve">RAN1 does not define the </w:t>
      </w:r>
      <w:r w:rsidR="009C48A5">
        <w:rPr>
          <w:rFonts w:eastAsia="宋体"/>
          <w:kern w:val="2"/>
          <w:lang w:eastAsia="zh-CN"/>
        </w:rPr>
        <w:t>cast type</w:t>
      </w:r>
      <w:r w:rsidRPr="007B086D">
        <w:rPr>
          <w:rFonts w:eastAsia="宋体"/>
          <w:kern w:val="2"/>
          <w:lang w:eastAsia="zh-CN"/>
        </w:rPr>
        <w:t xml:space="preserve"> property for each </w:t>
      </w:r>
      <w:r w:rsidR="001344D3">
        <w:rPr>
          <w:rFonts w:eastAsia="宋体" w:hint="eastAsia"/>
          <w:kern w:val="2"/>
          <w:lang w:eastAsia="zh-CN"/>
        </w:rPr>
        <w:t xml:space="preserve">SL </w:t>
      </w:r>
      <w:r w:rsidRPr="007B086D">
        <w:rPr>
          <w:rFonts w:eastAsia="宋体"/>
          <w:kern w:val="2"/>
          <w:lang w:eastAsia="zh-CN"/>
        </w:rPr>
        <w:t>grant, when MAC get</w:t>
      </w:r>
      <w:r>
        <w:rPr>
          <w:rFonts w:eastAsia="宋体"/>
          <w:kern w:val="2"/>
          <w:lang w:eastAsia="zh-CN"/>
        </w:rPr>
        <w:t>s</w:t>
      </w:r>
      <w:r w:rsidRPr="007B086D">
        <w:rPr>
          <w:rFonts w:eastAsia="宋体"/>
          <w:kern w:val="2"/>
          <w:lang w:eastAsia="zh-CN"/>
        </w:rPr>
        <w:t xml:space="preserve"> a</w:t>
      </w:r>
      <w:r w:rsidR="001344D3">
        <w:rPr>
          <w:rFonts w:eastAsia="宋体" w:hint="eastAsia"/>
          <w:kern w:val="2"/>
          <w:lang w:eastAsia="zh-CN"/>
        </w:rPr>
        <w:t>n SL</w:t>
      </w:r>
      <w:r w:rsidRPr="007B086D">
        <w:rPr>
          <w:rFonts w:eastAsia="宋体"/>
          <w:kern w:val="2"/>
          <w:lang w:eastAsia="zh-CN"/>
        </w:rPr>
        <w:t xml:space="preserve"> grant which </w:t>
      </w:r>
      <w:r w:rsidR="001344D3">
        <w:rPr>
          <w:rFonts w:eastAsia="宋体" w:hint="eastAsia"/>
          <w:kern w:val="2"/>
          <w:lang w:eastAsia="zh-CN"/>
        </w:rPr>
        <w:t>is allowed</w:t>
      </w:r>
      <w:r w:rsidRPr="007B086D">
        <w:rPr>
          <w:rFonts w:eastAsia="宋体"/>
          <w:kern w:val="2"/>
          <w:lang w:eastAsia="zh-CN"/>
        </w:rPr>
        <w:t xml:space="preserve"> to </w:t>
      </w:r>
      <w:r w:rsidR="001344D3">
        <w:rPr>
          <w:rFonts w:eastAsia="宋体" w:hint="eastAsia"/>
          <w:kern w:val="2"/>
          <w:lang w:eastAsia="zh-CN"/>
        </w:rPr>
        <w:t xml:space="preserve">transmit the data of </w:t>
      </w:r>
      <w:r w:rsidRPr="007B086D">
        <w:rPr>
          <w:rFonts w:eastAsia="宋体"/>
          <w:kern w:val="2"/>
          <w:lang w:eastAsia="zh-CN"/>
        </w:rPr>
        <w:t xml:space="preserve">all </w:t>
      </w:r>
      <w:r w:rsidR="009C48A5">
        <w:rPr>
          <w:rFonts w:eastAsia="宋体"/>
          <w:kern w:val="2"/>
          <w:lang w:eastAsia="zh-CN"/>
        </w:rPr>
        <w:t>cast type</w:t>
      </w:r>
      <w:r w:rsidRPr="007B086D">
        <w:rPr>
          <w:rFonts w:eastAsia="宋体"/>
          <w:kern w:val="2"/>
          <w:lang w:eastAsia="zh-CN"/>
        </w:rPr>
        <w:t>s (Broadcast/Groupcast/Unicast), the</w:t>
      </w:r>
      <w:r>
        <w:rPr>
          <w:rFonts w:eastAsia="宋体"/>
          <w:kern w:val="2"/>
          <w:lang w:eastAsia="zh-CN"/>
        </w:rPr>
        <w:t xml:space="preserve"> multiplexing and assembly entity</w:t>
      </w:r>
      <w:r w:rsidRPr="007B086D">
        <w:rPr>
          <w:rFonts w:eastAsia="宋体"/>
          <w:kern w:val="2"/>
          <w:lang w:eastAsia="zh-CN"/>
        </w:rPr>
        <w:t xml:space="preserve"> shall </w:t>
      </w:r>
      <w:r>
        <w:rPr>
          <w:rFonts w:eastAsia="宋体"/>
          <w:kern w:val="2"/>
          <w:lang w:eastAsia="zh-CN"/>
        </w:rPr>
        <w:t xml:space="preserve">first </w:t>
      </w:r>
      <w:r w:rsidRPr="007B086D">
        <w:rPr>
          <w:rFonts w:eastAsia="宋体"/>
          <w:kern w:val="2"/>
          <w:lang w:eastAsia="zh-CN"/>
        </w:rPr>
        <w:t xml:space="preserve">decide </w:t>
      </w:r>
      <w:r>
        <w:rPr>
          <w:rFonts w:eastAsia="宋体"/>
          <w:kern w:val="2"/>
          <w:lang w:eastAsia="zh-CN"/>
        </w:rPr>
        <w:t>the which specific cast</w:t>
      </w:r>
      <w:r w:rsidR="001344D3">
        <w:rPr>
          <w:rFonts w:eastAsia="宋体" w:hint="eastAsia"/>
          <w:kern w:val="2"/>
          <w:lang w:eastAsia="zh-CN"/>
        </w:rPr>
        <w:t xml:space="preserve"> </w:t>
      </w:r>
      <w:r>
        <w:rPr>
          <w:rFonts w:eastAsia="宋体"/>
          <w:kern w:val="2"/>
          <w:lang w:eastAsia="zh-CN"/>
        </w:rPr>
        <w:t xml:space="preserve">type </w:t>
      </w:r>
      <w:r w:rsidRPr="007B086D">
        <w:rPr>
          <w:rFonts w:eastAsia="宋体"/>
          <w:kern w:val="2"/>
          <w:lang w:eastAsia="zh-CN"/>
        </w:rPr>
        <w:t xml:space="preserve">this grant </w:t>
      </w:r>
      <w:r w:rsidR="001344D3">
        <w:rPr>
          <w:rFonts w:eastAsia="宋体" w:hint="eastAsia"/>
          <w:kern w:val="2"/>
          <w:lang w:eastAsia="zh-CN"/>
        </w:rPr>
        <w:t>is used for</w:t>
      </w:r>
      <w:r w:rsidR="00CD3C48">
        <w:rPr>
          <w:rFonts w:eastAsia="宋体"/>
          <w:kern w:val="2"/>
          <w:lang w:eastAsia="zh-CN"/>
        </w:rPr>
        <w:t>.</w:t>
      </w:r>
      <w:r w:rsidRPr="007B086D">
        <w:rPr>
          <w:rFonts w:eastAsia="宋体"/>
          <w:kern w:val="2"/>
          <w:lang w:eastAsia="zh-CN"/>
        </w:rPr>
        <w:t xml:space="preserve"> </w:t>
      </w:r>
      <w:r w:rsidR="001344D3">
        <w:rPr>
          <w:rFonts w:eastAsia="宋体" w:hint="eastAsia"/>
          <w:kern w:val="2"/>
          <w:lang w:eastAsia="zh-CN"/>
        </w:rPr>
        <w:t>T</w:t>
      </w:r>
      <w:r>
        <w:rPr>
          <w:rFonts w:eastAsia="宋体"/>
          <w:kern w:val="2"/>
          <w:lang w:eastAsia="zh-CN"/>
        </w:rPr>
        <w:t xml:space="preserve">he simplest way is to reuse the LTE solution, e.g. select the DST with </w:t>
      </w:r>
      <w:r w:rsidRPr="007B086D">
        <w:rPr>
          <w:rFonts w:eastAsia="宋体"/>
          <w:kern w:val="2"/>
          <w:lang w:eastAsia="zh-CN"/>
        </w:rPr>
        <w:t xml:space="preserve">highest </w:t>
      </w:r>
      <w:r>
        <w:rPr>
          <w:rFonts w:eastAsia="宋体"/>
          <w:kern w:val="2"/>
          <w:lang w:eastAsia="zh-CN"/>
        </w:rPr>
        <w:t>SL LCH</w:t>
      </w:r>
      <w:r w:rsidRPr="007B086D">
        <w:rPr>
          <w:rFonts w:eastAsia="宋体"/>
          <w:kern w:val="2"/>
          <w:lang w:eastAsia="zh-CN"/>
        </w:rPr>
        <w:t xml:space="preserve"> priority </w:t>
      </w:r>
      <w:r>
        <w:rPr>
          <w:rFonts w:eastAsia="宋体"/>
          <w:kern w:val="2"/>
          <w:lang w:eastAsia="zh-CN"/>
        </w:rPr>
        <w:t xml:space="preserve">from all </w:t>
      </w:r>
      <w:r w:rsidR="009C48A5">
        <w:rPr>
          <w:rFonts w:eastAsia="宋体"/>
          <w:kern w:val="2"/>
          <w:lang w:eastAsia="zh-CN"/>
        </w:rPr>
        <w:t>cast type</w:t>
      </w:r>
      <w:r>
        <w:rPr>
          <w:rFonts w:eastAsia="宋体"/>
          <w:kern w:val="2"/>
          <w:lang w:eastAsia="zh-CN"/>
        </w:rPr>
        <w:t xml:space="preserve">s and set the </w:t>
      </w:r>
      <w:r w:rsidR="009C48A5">
        <w:rPr>
          <w:rFonts w:eastAsia="宋体"/>
          <w:kern w:val="2"/>
          <w:lang w:eastAsia="zh-CN"/>
        </w:rPr>
        <w:t>cast type</w:t>
      </w:r>
      <w:r>
        <w:rPr>
          <w:rFonts w:eastAsia="宋体"/>
          <w:kern w:val="2"/>
          <w:lang w:eastAsia="zh-CN"/>
        </w:rPr>
        <w:t xml:space="preserve"> as the selected DST’s cast</w:t>
      </w:r>
      <w:r w:rsidR="001344D3">
        <w:rPr>
          <w:rFonts w:eastAsia="宋体" w:hint="eastAsia"/>
          <w:kern w:val="2"/>
          <w:lang w:eastAsia="zh-CN"/>
        </w:rPr>
        <w:t xml:space="preserve"> </w:t>
      </w:r>
      <w:r>
        <w:rPr>
          <w:rFonts w:eastAsia="宋体"/>
          <w:kern w:val="2"/>
          <w:lang w:eastAsia="zh-CN"/>
        </w:rPr>
        <w:t xml:space="preserve">type, and instructs the PHY layer to transmit this </w:t>
      </w:r>
      <w:r w:rsidR="009C48A5">
        <w:rPr>
          <w:rFonts w:eastAsia="宋体"/>
          <w:kern w:val="2"/>
          <w:lang w:eastAsia="zh-CN"/>
        </w:rPr>
        <w:t>cast type</w:t>
      </w:r>
      <w:r>
        <w:rPr>
          <w:rFonts w:eastAsia="宋体"/>
          <w:kern w:val="2"/>
          <w:lang w:eastAsia="zh-CN"/>
        </w:rPr>
        <w:t xml:space="preserve"> in SCI</w:t>
      </w:r>
      <w:r w:rsidRPr="007B086D">
        <w:rPr>
          <w:rFonts w:eastAsia="宋体"/>
          <w:kern w:val="2"/>
          <w:lang w:eastAsia="zh-CN"/>
        </w:rPr>
        <w:t>.</w:t>
      </w:r>
      <w:r>
        <w:rPr>
          <w:rFonts w:eastAsia="宋体"/>
          <w:kern w:val="2"/>
          <w:lang w:eastAsia="zh-CN"/>
        </w:rPr>
        <w:t xml:space="preserve"> If the ID conflicting happens for the selected DST ID, then the UE selects one as the selected DST’s </w:t>
      </w:r>
      <w:r w:rsidR="009C48A5">
        <w:rPr>
          <w:rFonts w:eastAsia="宋体"/>
          <w:kern w:val="2"/>
          <w:lang w:eastAsia="zh-CN"/>
        </w:rPr>
        <w:t>cast type</w:t>
      </w:r>
      <w:r>
        <w:rPr>
          <w:rFonts w:eastAsia="宋体"/>
          <w:kern w:val="2"/>
          <w:lang w:eastAsia="zh-CN"/>
        </w:rPr>
        <w:t xml:space="preserve"> based on UE implementation. </w:t>
      </w:r>
    </w:p>
    <w:p w14:paraId="6F493A2F" w14:textId="77777777" w:rsidR="009A2331" w:rsidRDefault="009A2331" w:rsidP="009A2331">
      <w:pPr>
        <w:pStyle w:val="afc"/>
        <w:ind w:firstLineChars="0" w:firstLine="0"/>
        <w:rPr>
          <w:rFonts w:eastAsia="宋体"/>
          <w:b/>
          <w:kern w:val="2"/>
          <w:lang w:eastAsia="zh-CN"/>
        </w:rPr>
      </w:pPr>
      <w:r w:rsidRPr="00CA0419">
        <w:rPr>
          <w:rFonts w:eastAsia="宋体"/>
          <w:b/>
          <w:kern w:val="2"/>
          <w:lang w:eastAsia="zh-CN"/>
        </w:rPr>
        <w:t xml:space="preserve">Proposal </w:t>
      </w:r>
      <w:r w:rsidR="001344D3">
        <w:rPr>
          <w:rFonts w:eastAsia="宋体" w:hint="eastAsia"/>
          <w:b/>
          <w:kern w:val="2"/>
          <w:lang w:eastAsia="zh-CN"/>
        </w:rPr>
        <w:t>1</w:t>
      </w:r>
      <w:r w:rsidRPr="00CA0419">
        <w:rPr>
          <w:rFonts w:eastAsia="宋体"/>
          <w:b/>
          <w:kern w:val="2"/>
          <w:lang w:eastAsia="zh-CN"/>
        </w:rPr>
        <w:t xml:space="preserve">: </w:t>
      </w:r>
      <w:r>
        <w:rPr>
          <w:rFonts w:eastAsia="宋体"/>
          <w:b/>
          <w:kern w:val="2"/>
          <w:lang w:eastAsia="zh-CN"/>
        </w:rPr>
        <w:t xml:space="preserve">Considering that </w:t>
      </w:r>
      <w:r w:rsidR="00F2039D">
        <w:rPr>
          <w:rFonts w:eastAsia="宋体" w:hint="eastAsia"/>
          <w:b/>
          <w:kern w:val="2"/>
          <w:lang w:eastAsia="zh-CN"/>
        </w:rPr>
        <w:t xml:space="preserve">an </w:t>
      </w:r>
      <w:r>
        <w:rPr>
          <w:rFonts w:eastAsia="宋体"/>
          <w:b/>
          <w:kern w:val="2"/>
          <w:lang w:eastAsia="zh-CN"/>
        </w:rPr>
        <w:t xml:space="preserve">SL grant may not have </w:t>
      </w:r>
      <w:r w:rsidR="00F2039D">
        <w:rPr>
          <w:rFonts w:eastAsia="宋体" w:hint="eastAsia"/>
          <w:b/>
          <w:kern w:val="2"/>
          <w:lang w:eastAsia="zh-CN"/>
        </w:rPr>
        <w:t xml:space="preserve">a </w:t>
      </w:r>
      <w:r>
        <w:rPr>
          <w:rFonts w:eastAsia="宋体"/>
          <w:b/>
          <w:kern w:val="2"/>
          <w:lang w:eastAsia="zh-CN"/>
        </w:rPr>
        <w:t>cast</w:t>
      </w:r>
      <w:r w:rsidR="001344D3">
        <w:rPr>
          <w:rFonts w:eastAsia="宋体" w:hint="eastAsia"/>
          <w:b/>
          <w:kern w:val="2"/>
          <w:lang w:eastAsia="zh-CN"/>
        </w:rPr>
        <w:t xml:space="preserve"> </w:t>
      </w:r>
      <w:r>
        <w:rPr>
          <w:rFonts w:eastAsia="宋体"/>
          <w:b/>
          <w:kern w:val="2"/>
          <w:lang w:eastAsia="zh-CN"/>
        </w:rPr>
        <w:t xml:space="preserve">type property instructed by PHY, the UE in MAC </w:t>
      </w:r>
      <w:r w:rsidR="00F2039D">
        <w:rPr>
          <w:rFonts w:eastAsia="宋体" w:hint="eastAsia"/>
          <w:b/>
          <w:kern w:val="2"/>
          <w:lang w:eastAsia="zh-CN"/>
        </w:rPr>
        <w:t xml:space="preserve">may </w:t>
      </w:r>
      <w:r w:rsidR="00F2039D">
        <w:rPr>
          <w:rFonts w:eastAsia="宋体"/>
          <w:b/>
          <w:kern w:val="2"/>
          <w:lang w:eastAsia="zh-CN"/>
        </w:rPr>
        <w:t>select</w:t>
      </w:r>
      <w:r>
        <w:rPr>
          <w:rFonts w:eastAsia="宋体"/>
          <w:b/>
          <w:kern w:val="2"/>
          <w:lang w:eastAsia="zh-CN"/>
        </w:rPr>
        <w:t xml:space="preserve"> the DST with the highest SL LCH priority for a new transmission and instructs the cast</w:t>
      </w:r>
      <w:r w:rsidR="001344D3">
        <w:rPr>
          <w:rFonts w:eastAsia="宋体" w:hint="eastAsia"/>
          <w:b/>
          <w:kern w:val="2"/>
          <w:lang w:eastAsia="zh-CN"/>
        </w:rPr>
        <w:t xml:space="preserve"> </w:t>
      </w:r>
      <w:r>
        <w:rPr>
          <w:rFonts w:eastAsia="宋体"/>
          <w:b/>
          <w:kern w:val="2"/>
          <w:lang w:eastAsia="zh-CN"/>
        </w:rPr>
        <w:t xml:space="preserve">type of the selected DST to PHY for the inclusion in SCI. Then only the data of the SL LCHs belonging to the selected DST </w:t>
      </w:r>
      <w:r w:rsidR="00F2039D">
        <w:rPr>
          <w:rFonts w:eastAsia="宋体" w:hint="eastAsia"/>
          <w:b/>
          <w:kern w:val="2"/>
          <w:lang w:eastAsia="zh-CN"/>
        </w:rPr>
        <w:t xml:space="preserve">and cast type </w:t>
      </w:r>
      <w:r>
        <w:rPr>
          <w:rFonts w:eastAsia="宋体"/>
          <w:b/>
          <w:kern w:val="2"/>
          <w:lang w:eastAsia="zh-CN"/>
        </w:rPr>
        <w:t>can be multiplexed into the MAC PDU to be transmitted.</w:t>
      </w:r>
    </w:p>
    <w:p w14:paraId="674A0AC4" w14:textId="77777777" w:rsidR="009A2331" w:rsidRDefault="009A2331" w:rsidP="009A2331">
      <w:pPr>
        <w:pStyle w:val="afc"/>
        <w:ind w:firstLineChars="0" w:firstLine="0"/>
        <w:rPr>
          <w:rFonts w:eastAsiaTheme="minorEastAsia"/>
          <w:lang w:eastAsia="zh-CN"/>
        </w:rPr>
      </w:pPr>
      <w:r>
        <w:rPr>
          <w:rFonts w:eastAsia="宋体"/>
          <w:b/>
          <w:kern w:val="2"/>
          <w:lang w:eastAsia="zh-CN"/>
        </w:rPr>
        <w:t>Proposal 2: Once ID conflicting happens for the selected DST ID (i.e. multiple cast types using this DST ID), the MAC selects one of them as the “cast</w:t>
      </w:r>
      <w:r w:rsidR="009C48A5">
        <w:rPr>
          <w:rFonts w:eastAsia="宋体" w:hint="eastAsia"/>
          <w:b/>
          <w:kern w:val="2"/>
          <w:lang w:eastAsia="zh-CN"/>
        </w:rPr>
        <w:t xml:space="preserve"> </w:t>
      </w:r>
      <w:r>
        <w:rPr>
          <w:rFonts w:eastAsia="宋体"/>
          <w:b/>
          <w:kern w:val="2"/>
          <w:lang w:eastAsia="zh-CN"/>
        </w:rPr>
        <w:t xml:space="preserve">type of the selected DST” in Proposal </w:t>
      </w:r>
      <w:r w:rsidR="001B3C7E">
        <w:rPr>
          <w:rFonts w:eastAsia="宋体" w:hint="eastAsia"/>
          <w:b/>
          <w:kern w:val="2"/>
          <w:lang w:eastAsia="zh-CN"/>
        </w:rPr>
        <w:t>1</w:t>
      </w:r>
      <w:r>
        <w:rPr>
          <w:rFonts w:eastAsia="宋体"/>
          <w:b/>
          <w:kern w:val="2"/>
          <w:lang w:eastAsia="zh-CN"/>
        </w:rPr>
        <w:t>.</w:t>
      </w:r>
    </w:p>
    <w:p w14:paraId="1E8BFE69" w14:textId="77777777" w:rsidR="009A2331" w:rsidRDefault="009A2331" w:rsidP="009A2331">
      <w:pPr>
        <w:pStyle w:val="2"/>
        <w:tabs>
          <w:tab w:val="clear" w:pos="7060"/>
          <w:tab w:val="num" w:pos="709"/>
        </w:tabs>
        <w:spacing w:after="240"/>
        <w:ind w:left="0"/>
        <w:rPr>
          <w:sz w:val="30"/>
          <w:szCs w:val="30"/>
        </w:rPr>
      </w:pPr>
      <w:r w:rsidRPr="009A2331">
        <w:rPr>
          <w:sz w:val="30"/>
          <w:szCs w:val="30"/>
        </w:rPr>
        <w:t>LCP restriction</w:t>
      </w:r>
      <w:r>
        <w:rPr>
          <w:rFonts w:hint="eastAsia"/>
          <w:sz w:val="30"/>
          <w:szCs w:val="30"/>
        </w:rPr>
        <w:t>s</w:t>
      </w:r>
      <w:r w:rsidRPr="009A2331">
        <w:rPr>
          <w:sz w:val="30"/>
          <w:szCs w:val="30"/>
        </w:rPr>
        <w:t xml:space="preserve"> for </w:t>
      </w:r>
      <w:r>
        <w:rPr>
          <w:rFonts w:hint="eastAsia"/>
          <w:sz w:val="30"/>
          <w:szCs w:val="30"/>
        </w:rPr>
        <w:t>SL LCH selection</w:t>
      </w:r>
    </w:p>
    <w:p w14:paraId="7BABC99F" w14:textId="77777777" w:rsidR="001344D3" w:rsidRPr="001344D3" w:rsidRDefault="00F2039D" w:rsidP="001344D3">
      <w:pPr>
        <w:rPr>
          <w:rFonts w:eastAsia="宋体"/>
          <w:kern w:val="2"/>
          <w:lang w:eastAsia="zh-CN"/>
        </w:rPr>
      </w:pPr>
      <w:r>
        <w:rPr>
          <w:rFonts w:eastAsia="宋体" w:hint="eastAsia"/>
          <w:kern w:val="2"/>
          <w:lang w:eastAsia="zh-CN"/>
        </w:rPr>
        <w:t xml:space="preserve">Some further discussions on the potential LCP restrictions for SL LCH </w:t>
      </w:r>
      <w:r>
        <w:rPr>
          <w:rFonts w:eastAsia="宋体"/>
          <w:kern w:val="2"/>
          <w:lang w:eastAsia="zh-CN"/>
        </w:rPr>
        <w:t>selection</w:t>
      </w:r>
      <w:r>
        <w:rPr>
          <w:rFonts w:eastAsia="宋体" w:hint="eastAsia"/>
          <w:kern w:val="2"/>
          <w:lang w:eastAsia="zh-CN"/>
        </w:rPr>
        <w:t xml:space="preserve"> are carried out in this section.</w:t>
      </w:r>
    </w:p>
    <w:p w14:paraId="0862E3E8" w14:textId="77777777" w:rsidR="00CA30C3" w:rsidRPr="009A2331" w:rsidRDefault="00CA30C3" w:rsidP="009A2331">
      <w:pPr>
        <w:pStyle w:val="3"/>
        <w:spacing w:after="240"/>
        <w:ind w:left="567" w:hanging="567"/>
        <w:rPr>
          <w:szCs w:val="28"/>
        </w:rPr>
      </w:pPr>
      <w:r w:rsidRPr="009A2331">
        <w:rPr>
          <w:szCs w:val="28"/>
        </w:rPr>
        <w:t>Further considerations for LCP restriction</w:t>
      </w:r>
      <w:r w:rsidR="00234D4F" w:rsidRPr="009A2331">
        <w:rPr>
          <w:szCs w:val="28"/>
        </w:rPr>
        <w:t xml:space="preserve"> for IC UEs</w:t>
      </w:r>
    </w:p>
    <w:p w14:paraId="54CDFA98" w14:textId="77777777" w:rsidR="003F104B" w:rsidRDefault="003F104B" w:rsidP="00816F19">
      <w:pPr>
        <w:rPr>
          <w:rFonts w:eastAsia="宋体"/>
          <w:kern w:val="2"/>
          <w:lang w:eastAsia="zh-CN"/>
        </w:rPr>
      </w:pPr>
      <w:r w:rsidRPr="00816F19">
        <w:rPr>
          <w:rFonts w:eastAsia="宋体" w:hint="eastAsia"/>
          <w:kern w:val="2"/>
          <w:lang w:eastAsia="zh-CN"/>
        </w:rPr>
        <w:t>Before</w:t>
      </w:r>
      <w:r w:rsidRPr="00816F19">
        <w:rPr>
          <w:rFonts w:eastAsia="宋体"/>
          <w:kern w:val="2"/>
          <w:lang w:eastAsia="zh-CN"/>
        </w:rPr>
        <w:t xml:space="preserve"> we discuss the </w:t>
      </w:r>
      <w:r>
        <w:rPr>
          <w:rFonts w:eastAsia="宋体"/>
          <w:kern w:val="2"/>
          <w:lang w:eastAsia="zh-CN"/>
        </w:rPr>
        <w:t xml:space="preserve">LCP restriction for some </w:t>
      </w:r>
      <w:r w:rsidR="008B4492">
        <w:rPr>
          <w:rFonts w:eastAsia="宋体"/>
          <w:kern w:val="2"/>
          <w:lang w:eastAsia="zh-CN"/>
        </w:rPr>
        <w:t>factors</w:t>
      </w:r>
      <w:r w:rsidR="00704567">
        <w:rPr>
          <w:rFonts w:eastAsia="宋体"/>
          <w:kern w:val="2"/>
          <w:lang w:eastAsia="zh-CN"/>
        </w:rPr>
        <w:t xml:space="preserve"> (</w:t>
      </w:r>
      <w:r w:rsidR="00704567">
        <w:rPr>
          <w:rFonts w:eastAsia="宋体"/>
          <w:lang w:eastAsia="zh-CN"/>
        </w:rPr>
        <w:t xml:space="preserve">e.g. </w:t>
      </w:r>
      <w:r w:rsidR="009C48A5">
        <w:rPr>
          <w:rFonts w:eastAsia="宋体"/>
          <w:lang w:eastAsia="zh-CN"/>
        </w:rPr>
        <w:t>cast type</w:t>
      </w:r>
      <w:r w:rsidR="00704567">
        <w:rPr>
          <w:rFonts w:eastAsia="宋体"/>
          <w:lang w:eastAsia="zh-CN"/>
        </w:rPr>
        <w:t xml:space="preserve">, mode, range, HARQ enable/disable, Groupcast </w:t>
      </w:r>
      <w:r w:rsidR="00B878D6">
        <w:rPr>
          <w:rFonts w:eastAsia="宋体"/>
          <w:lang w:eastAsia="zh-CN"/>
        </w:rPr>
        <w:t>option1/2</w:t>
      </w:r>
      <w:r w:rsidR="00816F19">
        <w:rPr>
          <w:rFonts w:eastAsia="宋体"/>
          <w:lang w:eastAsia="zh-CN"/>
        </w:rPr>
        <w:t>, etc.</w:t>
      </w:r>
      <w:r w:rsidR="00704567">
        <w:rPr>
          <w:rFonts w:eastAsia="宋体"/>
          <w:kern w:val="2"/>
          <w:lang w:eastAsia="zh-CN"/>
        </w:rPr>
        <w:t>)</w:t>
      </w:r>
      <w:r>
        <w:rPr>
          <w:rFonts w:eastAsia="宋体"/>
          <w:kern w:val="2"/>
          <w:lang w:eastAsia="zh-CN"/>
        </w:rPr>
        <w:t xml:space="preserve">, we </w:t>
      </w:r>
      <w:r w:rsidR="00816F19">
        <w:rPr>
          <w:rFonts w:eastAsia="宋体"/>
          <w:kern w:val="2"/>
          <w:lang w:eastAsia="zh-CN"/>
        </w:rPr>
        <w:t xml:space="preserve">may </w:t>
      </w:r>
      <w:r>
        <w:rPr>
          <w:rFonts w:eastAsia="宋体"/>
          <w:kern w:val="2"/>
          <w:lang w:eastAsia="zh-CN"/>
        </w:rPr>
        <w:t xml:space="preserve">need to discuss a general </w:t>
      </w:r>
      <w:r w:rsidR="00816F19">
        <w:rPr>
          <w:rFonts w:eastAsia="宋体"/>
          <w:kern w:val="2"/>
          <w:lang w:eastAsia="zh-CN"/>
        </w:rPr>
        <w:t xml:space="preserve">design </w:t>
      </w:r>
      <w:r>
        <w:rPr>
          <w:rFonts w:eastAsia="宋体"/>
          <w:kern w:val="2"/>
          <w:lang w:eastAsia="zh-CN"/>
        </w:rPr>
        <w:t xml:space="preserve">principle, </w:t>
      </w:r>
      <w:r w:rsidR="0084072B">
        <w:rPr>
          <w:rFonts w:eastAsia="宋体"/>
          <w:kern w:val="2"/>
          <w:lang w:eastAsia="zh-CN"/>
        </w:rPr>
        <w:t xml:space="preserve">which </w:t>
      </w:r>
      <w:r>
        <w:rPr>
          <w:rFonts w:eastAsia="宋体"/>
          <w:kern w:val="2"/>
          <w:lang w:eastAsia="zh-CN"/>
        </w:rPr>
        <w:t>is commonly applied to all the</w:t>
      </w:r>
      <w:r w:rsidR="0084072B">
        <w:rPr>
          <w:rFonts w:eastAsia="宋体"/>
          <w:kern w:val="2"/>
          <w:lang w:eastAsia="zh-CN"/>
        </w:rPr>
        <w:t>se</w:t>
      </w:r>
      <w:r>
        <w:rPr>
          <w:rFonts w:eastAsia="宋体"/>
          <w:kern w:val="2"/>
          <w:lang w:eastAsia="zh-CN"/>
        </w:rPr>
        <w:t xml:space="preserve"> </w:t>
      </w:r>
      <w:r w:rsidR="008B4492">
        <w:rPr>
          <w:rFonts w:eastAsia="宋体"/>
          <w:kern w:val="2"/>
          <w:lang w:eastAsia="zh-CN"/>
        </w:rPr>
        <w:t>factors</w:t>
      </w:r>
      <w:r>
        <w:rPr>
          <w:rFonts w:eastAsia="宋体"/>
          <w:kern w:val="2"/>
          <w:lang w:eastAsia="zh-CN"/>
        </w:rPr>
        <w:t>. The principle includes the following issues:</w:t>
      </w:r>
    </w:p>
    <w:p w14:paraId="7D1385B6" w14:textId="77777777" w:rsidR="00644F2A" w:rsidRPr="00816F19" w:rsidRDefault="002239B2" w:rsidP="00094A3F">
      <w:pPr>
        <w:numPr>
          <w:ilvl w:val="0"/>
          <w:numId w:val="11"/>
        </w:numPr>
        <w:rPr>
          <w:rFonts w:eastAsia="宋体"/>
          <w:kern w:val="2"/>
          <w:u w:val="single"/>
          <w:lang w:eastAsia="zh-CN"/>
        </w:rPr>
      </w:pPr>
      <w:r>
        <w:rPr>
          <w:rFonts w:eastAsia="宋体"/>
          <w:kern w:val="2"/>
          <w:u w:val="single"/>
          <w:lang w:eastAsia="zh-CN"/>
        </w:rPr>
        <w:t xml:space="preserve">Issue </w:t>
      </w:r>
      <w:r w:rsidR="00E04D74">
        <w:rPr>
          <w:rFonts w:eastAsia="宋体"/>
          <w:kern w:val="2"/>
          <w:u w:val="single"/>
          <w:lang w:eastAsia="zh-CN"/>
        </w:rPr>
        <w:t>1</w:t>
      </w:r>
      <w:r>
        <w:rPr>
          <w:rFonts w:eastAsia="宋体"/>
          <w:kern w:val="2"/>
          <w:u w:val="single"/>
          <w:lang w:eastAsia="zh-CN"/>
        </w:rPr>
        <w:t xml:space="preserve">: </w:t>
      </w:r>
      <w:r w:rsidR="003F104B" w:rsidRPr="00816F19">
        <w:rPr>
          <w:rFonts w:eastAsia="宋体"/>
          <w:kern w:val="2"/>
          <w:u w:val="single"/>
          <w:lang w:eastAsia="zh-CN"/>
        </w:rPr>
        <w:t>Whether the property is configured at DST level or LCH level</w:t>
      </w:r>
    </w:p>
    <w:p w14:paraId="70FD97EB" w14:textId="77777777" w:rsidR="0055183B" w:rsidRPr="00F33C21" w:rsidRDefault="00816F19" w:rsidP="00816F19">
      <w:pPr>
        <w:rPr>
          <w:rFonts w:eastAsia="宋体"/>
          <w:kern w:val="2"/>
          <w:lang w:eastAsia="zh-CN"/>
        </w:rPr>
      </w:pPr>
      <w:r>
        <w:rPr>
          <w:rFonts w:eastAsia="宋体"/>
          <w:kern w:val="2"/>
          <w:lang w:eastAsia="zh-CN"/>
        </w:rPr>
        <w:t xml:space="preserve">LCP restriction actually works by restricting the properties of the grants that each LCH can apply. </w:t>
      </w:r>
      <w:r w:rsidR="00837912">
        <w:rPr>
          <w:rFonts w:eastAsia="宋体"/>
          <w:kern w:val="2"/>
          <w:lang w:eastAsia="zh-CN"/>
        </w:rPr>
        <w:t>When it comes to SL, i</w:t>
      </w:r>
      <w:r w:rsidR="0055183B">
        <w:rPr>
          <w:rFonts w:eastAsia="宋体" w:hint="eastAsia"/>
          <w:kern w:val="2"/>
          <w:lang w:eastAsia="zh-CN"/>
        </w:rPr>
        <w:t xml:space="preserve">f </w:t>
      </w:r>
      <w:r w:rsidR="0055183B">
        <w:rPr>
          <w:rFonts w:eastAsia="宋体"/>
          <w:kern w:val="2"/>
          <w:lang w:eastAsia="zh-CN"/>
        </w:rPr>
        <w:t xml:space="preserve">the </w:t>
      </w:r>
      <w:r>
        <w:rPr>
          <w:rFonts w:eastAsia="宋体"/>
          <w:kern w:val="2"/>
          <w:lang w:eastAsia="zh-CN"/>
        </w:rPr>
        <w:t xml:space="preserve">grant </w:t>
      </w:r>
      <w:r w:rsidR="0055183B">
        <w:rPr>
          <w:rFonts w:eastAsia="宋体"/>
          <w:kern w:val="2"/>
          <w:lang w:eastAsia="zh-CN"/>
        </w:rPr>
        <w:t xml:space="preserve">property </w:t>
      </w:r>
      <w:r>
        <w:rPr>
          <w:rFonts w:eastAsia="宋体"/>
          <w:kern w:val="2"/>
          <w:lang w:eastAsia="zh-CN"/>
        </w:rPr>
        <w:t xml:space="preserve">corresponding to each LCP restriction </w:t>
      </w:r>
      <w:r w:rsidR="0055183B">
        <w:rPr>
          <w:rFonts w:eastAsia="宋体"/>
          <w:kern w:val="2"/>
          <w:lang w:eastAsia="zh-CN"/>
        </w:rPr>
        <w:t xml:space="preserve">is configured </w:t>
      </w:r>
      <w:r w:rsidR="00D30D14">
        <w:rPr>
          <w:rFonts w:eastAsia="宋体"/>
          <w:kern w:val="2"/>
          <w:lang w:eastAsia="zh-CN"/>
        </w:rPr>
        <w:t xml:space="preserve">at </w:t>
      </w:r>
      <w:r w:rsidR="0055183B">
        <w:rPr>
          <w:rFonts w:eastAsia="宋体"/>
          <w:kern w:val="2"/>
          <w:lang w:eastAsia="zh-CN"/>
        </w:rPr>
        <w:t xml:space="preserve">a DST level, which means all the LCHs within this DST shall have same property value, </w:t>
      </w:r>
      <w:r w:rsidR="00DA545D">
        <w:rPr>
          <w:rFonts w:eastAsia="宋体"/>
          <w:kern w:val="2"/>
          <w:lang w:eastAsia="zh-CN"/>
        </w:rPr>
        <w:t xml:space="preserve">the existing </w:t>
      </w:r>
      <w:r w:rsidR="0055183B">
        <w:rPr>
          <w:rFonts w:eastAsia="宋体"/>
          <w:kern w:val="2"/>
          <w:lang w:eastAsia="zh-CN"/>
        </w:rPr>
        <w:t xml:space="preserve">LCP restriction </w:t>
      </w:r>
      <w:r w:rsidR="00DA545D">
        <w:rPr>
          <w:rFonts w:eastAsia="宋体"/>
          <w:kern w:val="2"/>
          <w:lang w:eastAsia="zh-CN"/>
        </w:rPr>
        <w:t xml:space="preserve">regime in UL </w:t>
      </w:r>
      <w:r w:rsidR="0055183B">
        <w:rPr>
          <w:rFonts w:eastAsia="宋体"/>
          <w:kern w:val="2"/>
          <w:lang w:eastAsia="zh-CN"/>
        </w:rPr>
        <w:t xml:space="preserve">shall be changed to select the </w:t>
      </w:r>
      <w:r w:rsidR="0055183B">
        <w:rPr>
          <w:rFonts w:eastAsia="宋体"/>
          <w:kern w:val="2"/>
          <w:lang w:eastAsia="zh-CN"/>
        </w:rPr>
        <w:lastRenderedPageBreak/>
        <w:t xml:space="preserve">matched DSTs </w:t>
      </w:r>
      <w:r w:rsidR="00DA545D">
        <w:rPr>
          <w:rFonts w:eastAsia="宋体"/>
          <w:kern w:val="2"/>
          <w:lang w:eastAsia="zh-CN"/>
        </w:rPr>
        <w:t>for</w:t>
      </w:r>
      <w:r w:rsidR="0055183B">
        <w:rPr>
          <w:rFonts w:eastAsia="宋体"/>
          <w:kern w:val="2"/>
          <w:lang w:eastAsia="zh-CN"/>
        </w:rPr>
        <w:t xml:space="preserve"> a</w:t>
      </w:r>
      <w:r w:rsidR="00DA545D">
        <w:rPr>
          <w:rFonts w:eastAsia="宋体"/>
          <w:kern w:val="2"/>
          <w:lang w:eastAsia="zh-CN"/>
        </w:rPr>
        <w:t>n available SL</w:t>
      </w:r>
      <w:r w:rsidR="0055183B">
        <w:rPr>
          <w:rFonts w:eastAsia="宋体"/>
          <w:kern w:val="2"/>
          <w:lang w:eastAsia="zh-CN"/>
        </w:rPr>
        <w:t xml:space="preserve"> grant</w:t>
      </w:r>
      <w:r w:rsidR="00DA545D">
        <w:rPr>
          <w:rFonts w:eastAsia="宋体"/>
          <w:kern w:val="2"/>
          <w:lang w:eastAsia="zh-CN"/>
        </w:rPr>
        <w:t>, in order to support SL LCP restriction</w:t>
      </w:r>
      <w:r w:rsidR="0055183B">
        <w:rPr>
          <w:rFonts w:eastAsia="宋体"/>
          <w:kern w:val="2"/>
          <w:lang w:eastAsia="zh-CN"/>
        </w:rPr>
        <w:t>.</w:t>
      </w:r>
      <w:r w:rsidR="00D30D14">
        <w:rPr>
          <w:rFonts w:eastAsia="宋体"/>
          <w:kern w:val="2"/>
          <w:lang w:eastAsia="zh-CN"/>
        </w:rPr>
        <w:t xml:space="preserve"> </w:t>
      </w:r>
      <w:r w:rsidR="0055183B">
        <w:rPr>
          <w:rFonts w:eastAsia="宋体"/>
          <w:kern w:val="2"/>
          <w:lang w:eastAsia="zh-CN"/>
        </w:rPr>
        <w:t>Otherwise if the</w:t>
      </w:r>
      <w:r w:rsidR="00DA545D">
        <w:rPr>
          <w:rFonts w:eastAsia="宋体"/>
          <w:kern w:val="2"/>
          <w:lang w:eastAsia="zh-CN"/>
        </w:rPr>
        <w:t xml:space="preserve"> grant</w:t>
      </w:r>
      <w:r w:rsidR="0055183B">
        <w:rPr>
          <w:rFonts w:eastAsia="宋体"/>
          <w:kern w:val="2"/>
          <w:lang w:eastAsia="zh-CN"/>
        </w:rPr>
        <w:t xml:space="preserve"> </w:t>
      </w:r>
      <w:r w:rsidR="00D30D14">
        <w:rPr>
          <w:rFonts w:eastAsia="宋体"/>
          <w:kern w:val="2"/>
          <w:lang w:eastAsia="zh-CN"/>
        </w:rPr>
        <w:t xml:space="preserve">property is configured at a LCH level, which means </w:t>
      </w:r>
      <w:r w:rsidR="001344D3">
        <w:rPr>
          <w:rFonts w:eastAsia="宋体"/>
          <w:kern w:val="2"/>
          <w:lang w:eastAsia="zh-CN"/>
        </w:rPr>
        <w:t>SL LCH</w:t>
      </w:r>
      <w:r w:rsidR="00D30D14">
        <w:rPr>
          <w:rFonts w:eastAsia="宋体"/>
          <w:kern w:val="2"/>
          <w:lang w:eastAsia="zh-CN"/>
        </w:rPr>
        <w:t xml:space="preserve">s within this </w:t>
      </w:r>
      <w:r w:rsidR="00567E17">
        <w:rPr>
          <w:rFonts w:eastAsia="宋体"/>
          <w:kern w:val="2"/>
          <w:lang w:eastAsia="zh-CN"/>
        </w:rPr>
        <w:t>DST</w:t>
      </w:r>
      <w:r w:rsidR="00D30D14">
        <w:rPr>
          <w:rFonts w:eastAsia="宋体"/>
          <w:kern w:val="2"/>
          <w:lang w:eastAsia="zh-CN"/>
        </w:rPr>
        <w:t xml:space="preserve"> may have different property value, </w:t>
      </w:r>
      <w:r w:rsidR="00DA545D">
        <w:rPr>
          <w:rFonts w:eastAsia="宋体"/>
          <w:kern w:val="2"/>
          <w:lang w:eastAsia="zh-CN"/>
        </w:rPr>
        <w:t xml:space="preserve">the basic logic of the existing UL </w:t>
      </w:r>
      <w:r w:rsidR="00D30D14">
        <w:rPr>
          <w:rFonts w:eastAsia="宋体"/>
          <w:kern w:val="2"/>
          <w:lang w:eastAsia="zh-CN"/>
        </w:rPr>
        <w:t xml:space="preserve">LCH restriction </w:t>
      </w:r>
      <w:r w:rsidR="00DA545D">
        <w:rPr>
          <w:rFonts w:eastAsia="宋体"/>
          <w:kern w:val="2"/>
          <w:lang w:eastAsia="zh-CN"/>
        </w:rPr>
        <w:t>can</w:t>
      </w:r>
      <w:r w:rsidR="00D30D14">
        <w:rPr>
          <w:rFonts w:eastAsia="宋体"/>
          <w:kern w:val="2"/>
          <w:lang w:eastAsia="zh-CN"/>
        </w:rPr>
        <w:t xml:space="preserve"> be reused to select the matched LCHs </w:t>
      </w:r>
      <w:r w:rsidR="00DA545D">
        <w:rPr>
          <w:rFonts w:eastAsia="宋体"/>
          <w:kern w:val="2"/>
          <w:lang w:eastAsia="zh-CN"/>
        </w:rPr>
        <w:t>in the case of SL</w:t>
      </w:r>
      <w:r w:rsidR="00D30D14">
        <w:rPr>
          <w:rFonts w:eastAsia="宋体"/>
          <w:kern w:val="2"/>
          <w:lang w:eastAsia="zh-CN"/>
        </w:rPr>
        <w:t>.</w:t>
      </w:r>
    </w:p>
    <w:p w14:paraId="4BB9F580" w14:textId="77777777" w:rsidR="003F104B" w:rsidRPr="00816F19" w:rsidRDefault="002239B2" w:rsidP="00094A3F">
      <w:pPr>
        <w:numPr>
          <w:ilvl w:val="0"/>
          <w:numId w:val="11"/>
        </w:numPr>
        <w:rPr>
          <w:rFonts w:eastAsia="宋体"/>
          <w:kern w:val="2"/>
          <w:u w:val="single"/>
          <w:lang w:eastAsia="zh-CN"/>
        </w:rPr>
      </w:pPr>
      <w:r>
        <w:rPr>
          <w:rFonts w:eastAsia="宋体"/>
          <w:kern w:val="2"/>
          <w:u w:val="single"/>
          <w:lang w:eastAsia="zh-CN"/>
        </w:rPr>
        <w:t xml:space="preserve">Issue </w:t>
      </w:r>
      <w:r w:rsidR="00A30C55">
        <w:rPr>
          <w:rFonts w:eastAsia="宋体"/>
          <w:kern w:val="2"/>
          <w:u w:val="single"/>
          <w:lang w:eastAsia="zh-CN"/>
        </w:rPr>
        <w:t>2</w:t>
      </w:r>
      <w:r>
        <w:rPr>
          <w:rFonts w:eastAsia="宋体"/>
          <w:kern w:val="2"/>
          <w:u w:val="single"/>
          <w:lang w:eastAsia="zh-CN"/>
        </w:rPr>
        <w:t xml:space="preserve">: </w:t>
      </w:r>
      <w:r w:rsidR="005E2C04">
        <w:rPr>
          <w:rFonts w:eastAsia="宋体"/>
          <w:kern w:val="2"/>
          <w:u w:val="single"/>
          <w:lang w:eastAsia="zh-CN"/>
        </w:rPr>
        <w:t>W</w:t>
      </w:r>
      <w:r w:rsidR="0055183B" w:rsidRPr="00816F19">
        <w:rPr>
          <w:rFonts w:eastAsia="宋体"/>
          <w:kern w:val="2"/>
          <w:u w:val="single"/>
          <w:lang w:eastAsia="zh-CN"/>
        </w:rPr>
        <w:t xml:space="preserve">hether </w:t>
      </w:r>
      <w:r w:rsidR="00014E5D" w:rsidRPr="00816F19">
        <w:rPr>
          <w:rFonts w:eastAsia="宋体"/>
          <w:kern w:val="2"/>
          <w:u w:val="single"/>
          <w:lang w:eastAsia="zh-CN"/>
        </w:rPr>
        <w:t>LCHs with different</w:t>
      </w:r>
      <w:r w:rsidR="0015093C">
        <w:rPr>
          <w:rFonts w:eastAsia="宋体"/>
          <w:kern w:val="2"/>
          <w:u w:val="single"/>
          <w:lang w:eastAsia="zh-CN"/>
        </w:rPr>
        <w:t xml:space="preserve"> </w:t>
      </w:r>
      <w:r w:rsidR="00A97612">
        <w:rPr>
          <w:rFonts w:eastAsia="宋体"/>
          <w:kern w:val="2"/>
          <w:u w:val="single"/>
          <w:lang w:eastAsia="zh-CN"/>
        </w:rPr>
        <w:t>LCP restriction</w:t>
      </w:r>
      <w:r w:rsidR="00567E17">
        <w:rPr>
          <w:rFonts w:eastAsia="宋体"/>
          <w:kern w:val="2"/>
          <w:u w:val="single"/>
          <w:lang w:eastAsia="zh-CN"/>
        </w:rPr>
        <w:t>s</w:t>
      </w:r>
      <w:r w:rsidR="00A97612">
        <w:rPr>
          <w:rFonts w:eastAsia="宋体"/>
          <w:kern w:val="2"/>
          <w:u w:val="single"/>
          <w:lang w:eastAsia="zh-CN"/>
        </w:rPr>
        <w:t xml:space="preserve"> </w:t>
      </w:r>
      <w:r w:rsidR="00014E5D" w:rsidRPr="00816F19">
        <w:rPr>
          <w:rFonts w:eastAsia="宋体"/>
          <w:kern w:val="2"/>
          <w:u w:val="single"/>
          <w:lang w:eastAsia="zh-CN"/>
        </w:rPr>
        <w:t xml:space="preserve">can be </w:t>
      </w:r>
      <w:r w:rsidR="0086299E" w:rsidRPr="00816F19">
        <w:rPr>
          <w:rFonts w:eastAsia="宋体"/>
          <w:kern w:val="2"/>
          <w:u w:val="single"/>
          <w:lang w:eastAsia="zh-CN"/>
        </w:rPr>
        <w:t>multiplexed</w:t>
      </w:r>
      <w:r w:rsidR="00014E5D" w:rsidRPr="00816F19">
        <w:rPr>
          <w:rFonts w:eastAsia="宋体"/>
          <w:kern w:val="2"/>
          <w:u w:val="single"/>
          <w:lang w:eastAsia="zh-CN"/>
        </w:rPr>
        <w:t xml:space="preserve"> in the same MAC PDU</w:t>
      </w:r>
      <w:r w:rsidR="003379D3">
        <w:rPr>
          <w:rFonts w:eastAsia="宋体"/>
          <w:kern w:val="2"/>
          <w:u w:val="single"/>
          <w:lang w:eastAsia="zh-CN"/>
        </w:rPr>
        <w:t xml:space="preserve">, </w:t>
      </w:r>
      <w:r w:rsidR="00A97612">
        <w:rPr>
          <w:rFonts w:eastAsia="宋体"/>
          <w:kern w:val="2"/>
          <w:u w:val="single"/>
          <w:lang w:eastAsia="zh-CN"/>
        </w:rPr>
        <w:t>for a given SL grant available</w:t>
      </w:r>
      <w:r w:rsidR="00567E17">
        <w:rPr>
          <w:rFonts w:eastAsia="宋体"/>
          <w:kern w:val="2"/>
          <w:u w:val="single"/>
          <w:lang w:eastAsia="zh-CN"/>
        </w:rPr>
        <w:t>.</w:t>
      </w:r>
    </w:p>
    <w:p w14:paraId="380C1554" w14:textId="77777777" w:rsidR="0055183B" w:rsidRPr="005E7F65" w:rsidRDefault="00A97612" w:rsidP="0015093C">
      <w:pPr>
        <w:rPr>
          <w:rFonts w:eastAsia="宋体"/>
          <w:kern w:val="2"/>
          <w:lang w:eastAsia="zh-CN"/>
        </w:rPr>
      </w:pPr>
      <w:r>
        <w:rPr>
          <w:rFonts w:eastAsia="宋体"/>
          <w:kern w:val="2"/>
          <w:lang w:eastAsia="zh-CN"/>
        </w:rPr>
        <w:t>There is the possibility that some LCP restrictions give a range for a grant property. For example, in NR UL, the maximum PUSCH duration as one of the LCP restriction gives the maximum value of the available UL grant’s length that applies to each LCH; for a given UL grant, data of different LCHs with this LCP restriction value bigger than the grant’s actual PUSCH length is all allowed to be multiplexed in to the MAC PDU for the transmission. However, there is still another type of restriction, which gives a “harsh” LCP restriction that only the data of the LCH with a specific LCP restriction value can be multiplex into the MAC PDU for a given grant. For example, for a type-1 configured SL grant, only the LCH with the LCP restriction “</w:t>
      </w:r>
      <w:r w:rsidR="0015093C" w:rsidRPr="00C964D7">
        <w:rPr>
          <w:i/>
          <w:lang w:eastAsia="ko-KR"/>
        </w:rPr>
        <w:t>configuredGrantType1Allowed</w:t>
      </w:r>
      <w:r w:rsidR="0015093C">
        <w:rPr>
          <w:i/>
          <w:lang w:eastAsia="ko-KR"/>
        </w:rPr>
        <w:t>”</w:t>
      </w:r>
      <w:r w:rsidR="0015093C">
        <w:rPr>
          <w:rFonts w:eastAsia="宋体"/>
          <w:kern w:val="2"/>
          <w:lang w:eastAsia="zh-CN"/>
        </w:rPr>
        <w:t xml:space="preserve"> set true can be multiplex into the MAC PDU to be transmitted, but the data of LCH with a different value (i.e. false) cannot be multiplexed. This issue may also need to be considered when we discuss how each LCP restriction should look like.</w:t>
      </w:r>
    </w:p>
    <w:p w14:paraId="429B0B96" w14:textId="77777777" w:rsidR="006A60C3" w:rsidRPr="00816F19" w:rsidRDefault="002239B2" w:rsidP="00094A3F">
      <w:pPr>
        <w:numPr>
          <w:ilvl w:val="0"/>
          <w:numId w:val="11"/>
        </w:numPr>
        <w:rPr>
          <w:rFonts w:eastAsia="宋体"/>
          <w:kern w:val="2"/>
          <w:u w:val="single"/>
          <w:lang w:eastAsia="zh-CN"/>
        </w:rPr>
      </w:pPr>
      <w:r>
        <w:rPr>
          <w:rFonts w:eastAsia="宋体"/>
          <w:kern w:val="2"/>
          <w:u w:val="single"/>
          <w:lang w:eastAsia="zh-CN"/>
        </w:rPr>
        <w:t xml:space="preserve">Issue </w:t>
      </w:r>
      <w:r w:rsidR="00A30C55">
        <w:rPr>
          <w:rFonts w:eastAsia="宋体"/>
          <w:kern w:val="2"/>
          <w:u w:val="single"/>
          <w:lang w:eastAsia="zh-CN"/>
        </w:rPr>
        <w:t>3</w:t>
      </w:r>
      <w:r>
        <w:rPr>
          <w:rFonts w:eastAsia="宋体"/>
          <w:kern w:val="2"/>
          <w:u w:val="single"/>
          <w:lang w:eastAsia="zh-CN"/>
        </w:rPr>
        <w:t xml:space="preserve">: </w:t>
      </w:r>
      <w:r w:rsidR="0055183B" w:rsidRPr="00816F19">
        <w:rPr>
          <w:rFonts w:eastAsia="宋体" w:hint="eastAsia"/>
          <w:kern w:val="2"/>
          <w:u w:val="single"/>
          <w:lang w:eastAsia="zh-CN"/>
        </w:rPr>
        <w:t xml:space="preserve">Whether </w:t>
      </w:r>
      <w:r w:rsidR="006A60C3" w:rsidRPr="00816F19">
        <w:rPr>
          <w:rFonts w:eastAsia="宋体"/>
          <w:kern w:val="2"/>
          <w:u w:val="single"/>
          <w:lang w:eastAsia="zh-CN"/>
        </w:rPr>
        <w:t>a</w:t>
      </w:r>
      <w:r w:rsidR="005F69EE">
        <w:rPr>
          <w:rFonts w:eastAsia="宋体"/>
          <w:kern w:val="2"/>
          <w:u w:val="single"/>
          <w:lang w:eastAsia="zh-CN"/>
        </w:rPr>
        <w:t>n</w:t>
      </w:r>
      <w:r w:rsidR="006A60C3" w:rsidRPr="00816F19">
        <w:rPr>
          <w:rFonts w:eastAsia="宋体"/>
          <w:kern w:val="2"/>
          <w:u w:val="single"/>
          <w:lang w:eastAsia="zh-CN"/>
        </w:rPr>
        <w:t xml:space="preserve"> </w:t>
      </w:r>
      <w:r w:rsidR="00DA545D">
        <w:rPr>
          <w:rFonts w:eastAsia="宋体"/>
          <w:kern w:val="2"/>
          <w:u w:val="single"/>
          <w:lang w:eastAsia="zh-CN"/>
        </w:rPr>
        <w:t xml:space="preserve">SL </w:t>
      </w:r>
      <w:r w:rsidR="0055183B" w:rsidRPr="00816F19">
        <w:rPr>
          <w:rFonts w:eastAsia="宋体" w:hint="eastAsia"/>
          <w:kern w:val="2"/>
          <w:u w:val="single"/>
          <w:lang w:eastAsia="zh-CN"/>
        </w:rPr>
        <w:t xml:space="preserve">grant </w:t>
      </w:r>
      <w:r w:rsidR="00DA545D">
        <w:rPr>
          <w:rFonts w:eastAsia="宋体"/>
          <w:kern w:val="2"/>
          <w:u w:val="single"/>
          <w:lang w:eastAsia="zh-CN"/>
        </w:rPr>
        <w:t xml:space="preserve">can </w:t>
      </w:r>
      <w:r w:rsidR="003412FA">
        <w:rPr>
          <w:rFonts w:eastAsia="宋体"/>
          <w:kern w:val="2"/>
          <w:u w:val="single"/>
          <w:lang w:eastAsia="zh-CN"/>
        </w:rPr>
        <w:t xml:space="preserve">carry </w:t>
      </w:r>
      <w:r w:rsidR="00DA545D">
        <w:rPr>
          <w:rFonts w:eastAsia="宋体"/>
          <w:kern w:val="2"/>
          <w:u w:val="single"/>
          <w:lang w:eastAsia="zh-CN"/>
        </w:rPr>
        <w:t>a</w:t>
      </w:r>
      <w:r w:rsidR="0055183B" w:rsidRPr="00816F19">
        <w:rPr>
          <w:rFonts w:eastAsia="宋体" w:hint="eastAsia"/>
          <w:kern w:val="2"/>
          <w:u w:val="single"/>
          <w:lang w:eastAsia="zh-CN"/>
        </w:rPr>
        <w:t xml:space="preserve"> property</w:t>
      </w:r>
      <w:r w:rsidR="00DA545D">
        <w:rPr>
          <w:rFonts w:eastAsia="宋体"/>
          <w:kern w:val="2"/>
          <w:u w:val="single"/>
          <w:lang w:eastAsia="zh-CN"/>
        </w:rPr>
        <w:t>.</w:t>
      </w:r>
    </w:p>
    <w:p w14:paraId="51184BB0" w14:textId="77777777" w:rsidR="005C5356" w:rsidRDefault="005C5356" w:rsidP="00816F19">
      <w:pPr>
        <w:rPr>
          <w:rFonts w:eastAsia="宋体"/>
          <w:kern w:val="2"/>
          <w:lang w:eastAsia="zh-CN"/>
        </w:rPr>
      </w:pPr>
      <w:r>
        <w:rPr>
          <w:rFonts w:eastAsia="宋体" w:hint="eastAsia"/>
          <w:kern w:val="2"/>
          <w:lang w:eastAsia="zh-CN"/>
        </w:rPr>
        <w:t>If a</w:t>
      </w:r>
      <w:r w:rsidR="00DA545D">
        <w:rPr>
          <w:rFonts w:eastAsia="宋体"/>
          <w:kern w:val="2"/>
          <w:lang w:eastAsia="zh-CN"/>
        </w:rPr>
        <w:t>n</w:t>
      </w:r>
      <w:r>
        <w:rPr>
          <w:rFonts w:eastAsia="宋体" w:hint="eastAsia"/>
          <w:kern w:val="2"/>
          <w:lang w:eastAsia="zh-CN"/>
        </w:rPr>
        <w:t xml:space="preserve"> </w:t>
      </w:r>
      <w:r w:rsidR="00DA545D">
        <w:rPr>
          <w:rFonts w:eastAsia="宋体"/>
          <w:kern w:val="2"/>
          <w:lang w:eastAsia="zh-CN"/>
        </w:rPr>
        <w:t xml:space="preserve">SL </w:t>
      </w:r>
      <w:r>
        <w:rPr>
          <w:rFonts w:eastAsia="宋体" w:hint="eastAsia"/>
          <w:kern w:val="2"/>
          <w:lang w:eastAsia="zh-CN"/>
        </w:rPr>
        <w:t xml:space="preserve">grant </w:t>
      </w:r>
      <w:r w:rsidR="00B65E20">
        <w:rPr>
          <w:rFonts w:eastAsia="宋体" w:hint="eastAsia"/>
          <w:kern w:val="2"/>
          <w:lang w:eastAsia="zh-CN"/>
        </w:rPr>
        <w:t>carr</w:t>
      </w:r>
      <w:r w:rsidR="00B65E20">
        <w:rPr>
          <w:rFonts w:eastAsia="宋体"/>
          <w:kern w:val="2"/>
          <w:lang w:eastAsia="zh-CN"/>
        </w:rPr>
        <w:t>ies</w:t>
      </w:r>
      <w:r w:rsidR="00DA545D">
        <w:rPr>
          <w:rFonts w:eastAsia="宋体"/>
          <w:kern w:val="2"/>
          <w:lang w:eastAsia="zh-CN"/>
        </w:rPr>
        <w:t xml:space="preserve"> a</w:t>
      </w:r>
      <w:r>
        <w:rPr>
          <w:rFonts w:eastAsia="宋体" w:hint="eastAsia"/>
          <w:kern w:val="2"/>
          <w:lang w:eastAsia="zh-CN"/>
        </w:rPr>
        <w:t xml:space="preserve"> property and </w:t>
      </w:r>
      <w:r w:rsidR="00DA545D">
        <w:rPr>
          <w:rFonts w:eastAsia="宋体"/>
          <w:kern w:val="2"/>
          <w:lang w:eastAsia="zh-CN"/>
        </w:rPr>
        <w:t>if</w:t>
      </w:r>
      <w:r w:rsidR="00DA545D">
        <w:rPr>
          <w:rFonts w:eastAsia="宋体" w:hint="eastAsia"/>
          <w:kern w:val="2"/>
          <w:lang w:eastAsia="zh-CN"/>
        </w:rPr>
        <w:t xml:space="preserve"> </w:t>
      </w:r>
      <w:r>
        <w:rPr>
          <w:rFonts w:eastAsia="宋体" w:hint="eastAsia"/>
          <w:kern w:val="2"/>
          <w:lang w:eastAsia="zh-CN"/>
        </w:rPr>
        <w:t>the property is configured at LCH level</w:t>
      </w:r>
      <w:r>
        <w:rPr>
          <w:rFonts w:eastAsia="宋体"/>
          <w:kern w:val="2"/>
          <w:lang w:eastAsia="zh-CN"/>
        </w:rPr>
        <w:t xml:space="preserve">, then LCP restrictions </w:t>
      </w:r>
      <w:r w:rsidR="00DA545D">
        <w:rPr>
          <w:rFonts w:eastAsia="宋体"/>
          <w:kern w:val="2"/>
          <w:lang w:eastAsia="zh-CN"/>
        </w:rPr>
        <w:t>play the role to</w:t>
      </w:r>
      <w:r>
        <w:rPr>
          <w:rFonts w:eastAsia="宋体"/>
          <w:kern w:val="2"/>
          <w:lang w:eastAsia="zh-CN"/>
        </w:rPr>
        <w:t xml:space="preserve"> select the matched </w:t>
      </w:r>
      <w:r w:rsidR="001344D3">
        <w:rPr>
          <w:rFonts w:eastAsia="宋体"/>
          <w:kern w:val="2"/>
          <w:lang w:eastAsia="zh-CN"/>
        </w:rPr>
        <w:t>SL LCH</w:t>
      </w:r>
      <w:r>
        <w:rPr>
          <w:rFonts w:eastAsia="宋体"/>
          <w:kern w:val="2"/>
          <w:lang w:eastAsia="zh-CN"/>
        </w:rPr>
        <w:t xml:space="preserve">s </w:t>
      </w:r>
      <w:r w:rsidR="00DA545D">
        <w:rPr>
          <w:rFonts w:eastAsia="宋体"/>
          <w:kern w:val="2"/>
          <w:lang w:eastAsia="zh-CN"/>
        </w:rPr>
        <w:t xml:space="preserve">that can be really carried by </w:t>
      </w:r>
      <w:r>
        <w:rPr>
          <w:rFonts w:eastAsia="宋体"/>
          <w:kern w:val="2"/>
          <w:lang w:eastAsia="zh-CN"/>
        </w:rPr>
        <w:t xml:space="preserve">the SL grant according to the </w:t>
      </w:r>
      <w:r w:rsidR="00B65E20">
        <w:rPr>
          <w:rFonts w:eastAsia="宋体"/>
          <w:kern w:val="2"/>
          <w:lang w:eastAsia="zh-CN"/>
        </w:rPr>
        <w:t xml:space="preserve">property </w:t>
      </w:r>
      <w:r>
        <w:rPr>
          <w:rFonts w:eastAsia="宋体"/>
          <w:kern w:val="2"/>
          <w:lang w:eastAsia="zh-CN"/>
        </w:rPr>
        <w:t>carried in the SL grant:</w:t>
      </w:r>
    </w:p>
    <w:p w14:paraId="2C1C82BE" w14:textId="77777777" w:rsidR="006A60C3" w:rsidRDefault="0086299E" w:rsidP="00094A3F">
      <w:pPr>
        <w:numPr>
          <w:ilvl w:val="0"/>
          <w:numId w:val="8"/>
        </w:numPr>
        <w:rPr>
          <w:rFonts w:eastAsia="宋体"/>
          <w:kern w:val="2"/>
          <w:lang w:eastAsia="zh-CN"/>
        </w:rPr>
      </w:pPr>
      <w:r>
        <w:rPr>
          <w:rFonts w:eastAsia="宋体"/>
          <w:kern w:val="2"/>
          <w:lang w:eastAsia="zh-CN"/>
        </w:rPr>
        <w:t>For mode</w:t>
      </w:r>
      <w:r w:rsidR="00B65E20">
        <w:rPr>
          <w:rFonts w:eastAsia="宋体"/>
          <w:kern w:val="2"/>
          <w:lang w:eastAsia="zh-CN"/>
        </w:rPr>
        <w:t xml:space="preserve"> </w:t>
      </w:r>
      <w:r>
        <w:rPr>
          <w:rFonts w:eastAsia="宋体"/>
          <w:kern w:val="2"/>
          <w:lang w:eastAsia="zh-CN"/>
        </w:rPr>
        <w:t>1 dynamic</w:t>
      </w:r>
      <w:r w:rsidR="00085E88">
        <w:rPr>
          <w:rFonts w:eastAsia="宋体"/>
          <w:kern w:val="2"/>
          <w:lang w:eastAsia="zh-CN"/>
        </w:rPr>
        <w:t xml:space="preserve"> grant, </w:t>
      </w:r>
      <w:r w:rsidR="00B65E20">
        <w:rPr>
          <w:rFonts w:eastAsia="宋体"/>
          <w:kern w:val="2"/>
          <w:lang w:eastAsia="zh-CN"/>
        </w:rPr>
        <w:t>it is</w:t>
      </w:r>
      <w:r w:rsidR="00085E88">
        <w:rPr>
          <w:rFonts w:eastAsia="宋体"/>
          <w:kern w:val="2"/>
          <w:lang w:eastAsia="zh-CN"/>
        </w:rPr>
        <w:t xml:space="preserve"> the DCI </w:t>
      </w:r>
      <w:r w:rsidR="00B65E20">
        <w:rPr>
          <w:rFonts w:eastAsia="宋体"/>
          <w:kern w:val="2"/>
          <w:lang w:eastAsia="zh-CN"/>
        </w:rPr>
        <w:t>that indicates</w:t>
      </w:r>
      <w:r w:rsidR="00085E88">
        <w:rPr>
          <w:rFonts w:eastAsia="宋体"/>
          <w:kern w:val="2"/>
          <w:lang w:eastAsia="zh-CN"/>
        </w:rPr>
        <w:t xml:space="preserve"> the property value, e.g. HARQ enabled</w:t>
      </w:r>
      <w:r w:rsidR="00B65E20">
        <w:rPr>
          <w:rFonts w:eastAsia="宋体"/>
          <w:kern w:val="2"/>
          <w:lang w:eastAsia="zh-CN"/>
        </w:rPr>
        <w:t>;</w:t>
      </w:r>
    </w:p>
    <w:p w14:paraId="5CD08AC3" w14:textId="77777777" w:rsidR="00F0157F" w:rsidRDefault="00F0157F" w:rsidP="00094A3F">
      <w:pPr>
        <w:numPr>
          <w:ilvl w:val="0"/>
          <w:numId w:val="8"/>
        </w:numPr>
        <w:rPr>
          <w:rFonts w:eastAsia="宋体"/>
          <w:kern w:val="2"/>
          <w:lang w:eastAsia="zh-CN"/>
        </w:rPr>
      </w:pPr>
      <w:r>
        <w:rPr>
          <w:rFonts w:eastAsia="宋体"/>
          <w:kern w:val="2"/>
          <w:lang w:eastAsia="zh-CN"/>
        </w:rPr>
        <w:t>For mode</w:t>
      </w:r>
      <w:r w:rsidR="00B65E20">
        <w:rPr>
          <w:rFonts w:eastAsia="宋体"/>
          <w:kern w:val="2"/>
          <w:lang w:eastAsia="zh-CN"/>
        </w:rPr>
        <w:t xml:space="preserve"> </w:t>
      </w:r>
      <w:r>
        <w:rPr>
          <w:rFonts w:eastAsia="宋体"/>
          <w:kern w:val="2"/>
          <w:lang w:eastAsia="zh-CN"/>
        </w:rPr>
        <w:t xml:space="preserve">1 configured grant, </w:t>
      </w:r>
      <w:r w:rsidR="00B65E20">
        <w:rPr>
          <w:rFonts w:eastAsia="宋体"/>
          <w:kern w:val="2"/>
          <w:lang w:eastAsia="zh-CN"/>
        </w:rPr>
        <w:t>it is the</w:t>
      </w:r>
      <w:r>
        <w:rPr>
          <w:rFonts w:eastAsia="宋体"/>
          <w:kern w:val="2"/>
          <w:lang w:eastAsia="zh-CN"/>
        </w:rPr>
        <w:t xml:space="preserve"> RRC </w:t>
      </w:r>
      <w:r w:rsidR="00B65E20">
        <w:rPr>
          <w:rFonts w:eastAsia="宋体"/>
          <w:kern w:val="2"/>
          <w:lang w:eastAsia="zh-CN"/>
        </w:rPr>
        <w:t xml:space="preserve">that </w:t>
      </w:r>
      <w:r>
        <w:rPr>
          <w:rFonts w:eastAsia="宋体"/>
          <w:kern w:val="2"/>
          <w:lang w:eastAsia="zh-CN"/>
        </w:rPr>
        <w:t xml:space="preserve">carries the property </w:t>
      </w:r>
      <w:r w:rsidR="00B65E20">
        <w:rPr>
          <w:rFonts w:eastAsia="宋体"/>
          <w:kern w:val="2"/>
          <w:lang w:eastAsia="zh-CN"/>
        </w:rPr>
        <w:t>(that the SL grant is a configured SL grant type-1/2);</w:t>
      </w:r>
    </w:p>
    <w:p w14:paraId="47684F94" w14:textId="77777777" w:rsidR="00F0157F" w:rsidRDefault="00F0157F" w:rsidP="00094A3F">
      <w:pPr>
        <w:numPr>
          <w:ilvl w:val="0"/>
          <w:numId w:val="8"/>
        </w:numPr>
        <w:rPr>
          <w:rFonts w:eastAsia="宋体"/>
          <w:kern w:val="2"/>
          <w:lang w:eastAsia="zh-CN"/>
        </w:rPr>
      </w:pPr>
      <w:r>
        <w:rPr>
          <w:rFonts w:eastAsia="宋体"/>
          <w:kern w:val="2"/>
          <w:lang w:eastAsia="zh-CN"/>
        </w:rPr>
        <w:t>For mode</w:t>
      </w:r>
      <w:r w:rsidR="00B65E20">
        <w:rPr>
          <w:rFonts w:eastAsia="宋体"/>
          <w:kern w:val="2"/>
          <w:lang w:eastAsia="zh-CN"/>
        </w:rPr>
        <w:t xml:space="preserve"> </w:t>
      </w:r>
      <w:r>
        <w:rPr>
          <w:rFonts w:eastAsia="宋体"/>
          <w:kern w:val="2"/>
          <w:lang w:eastAsia="zh-CN"/>
        </w:rPr>
        <w:t xml:space="preserve">2, </w:t>
      </w:r>
      <w:r w:rsidR="00B65E20">
        <w:rPr>
          <w:rFonts w:eastAsia="宋体"/>
          <w:kern w:val="2"/>
          <w:lang w:eastAsia="zh-CN"/>
        </w:rPr>
        <w:t xml:space="preserve">the UE itself knows the </w:t>
      </w:r>
      <w:r>
        <w:rPr>
          <w:rFonts w:eastAsia="宋体"/>
          <w:kern w:val="2"/>
          <w:lang w:eastAsia="zh-CN"/>
        </w:rPr>
        <w:t>property value</w:t>
      </w:r>
      <w:r w:rsidR="00B65E20">
        <w:rPr>
          <w:rFonts w:eastAsia="宋体"/>
          <w:kern w:val="2"/>
          <w:lang w:eastAsia="zh-CN"/>
        </w:rPr>
        <w:t>s of each SL grant it selected based on sensing autonomously</w:t>
      </w:r>
      <w:r>
        <w:rPr>
          <w:rFonts w:eastAsia="宋体"/>
          <w:kern w:val="2"/>
          <w:lang w:eastAsia="zh-CN"/>
        </w:rPr>
        <w:t>.</w:t>
      </w:r>
    </w:p>
    <w:p w14:paraId="07C1BA75" w14:textId="77777777" w:rsidR="007052BB" w:rsidRDefault="00B65E20" w:rsidP="00816F19">
      <w:pPr>
        <w:rPr>
          <w:rFonts w:eastAsia="宋体"/>
          <w:kern w:val="2"/>
          <w:lang w:eastAsia="zh-CN"/>
        </w:rPr>
      </w:pPr>
      <w:r>
        <w:rPr>
          <w:rFonts w:eastAsia="宋体"/>
          <w:kern w:val="2"/>
          <w:lang w:eastAsia="zh-CN"/>
        </w:rPr>
        <w:t>W</w:t>
      </w:r>
      <w:r w:rsidR="00743944">
        <w:rPr>
          <w:rFonts w:eastAsia="宋体"/>
          <w:kern w:val="2"/>
          <w:lang w:eastAsia="zh-CN"/>
        </w:rPr>
        <w:t>hich property</w:t>
      </w:r>
      <w:r w:rsidR="003B1F6F">
        <w:rPr>
          <w:rFonts w:eastAsia="宋体"/>
          <w:kern w:val="2"/>
          <w:lang w:eastAsia="zh-CN"/>
        </w:rPr>
        <w:t xml:space="preserve"> value</w:t>
      </w:r>
      <w:r w:rsidR="00743944">
        <w:rPr>
          <w:rFonts w:eastAsia="宋体"/>
          <w:kern w:val="2"/>
          <w:lang w:eastAsia="zh-CN"/>
        </w:rPr>
        <w:t xml:space="preserve"> </w:t>
      </w:r>
      <w:r>
        <w:rPr>
          <w:rFonts w:eastAsia="宋体"/>
          <w:kern w:val="2"/>
          <w:lang w:eastAsia="zh-CN"/>
        </w:rPr>
        <w:t xml:space="preserve">may need to be involved in SL LCP restriction during the LCP procedure for each </w:t>
      </w:r>
      <w:r w:rsidR="00743944">
        <w:rPr>
          <w:rFonts w:eastAsia="宋体"/>
          <w:kern w:val="2"/>
          <w:lang w:eastAsia="zh-CN"/>
        </w:rPr>
        <w:t xml:space="preserve">transmission </w:t>
      </w:r>
      <w:r>
        <w:rPr>
          <w:rFonts w:eastAsia="宋体"/>
          <w:kern w:val="2"/>
          <w:lang w:eastAsia="zh-CN"/>
        </w:rPr>
        <w:t>may need to be</w:t>
      </w:r>
      <w:r w:rsidR="00743944">
        <w:rPr>
          <w:rFonts w:eastAsia="宋体"/>
          <w:kern w:val="2"/>
          <w:lang w:eastAsia="zh-CN"/>
        </w:rPr>
        <w:t xml:space="preserve"> determined by RAN2</w:t>
      </w:r>
      <w:r w:rsidR="00872212">
        <w:rPr>
          <w:rFonts w:eastAsia="宋体"/>
          <w:kern w:val="2"/>
          <w:lang w:eastAsia="zh-CN"/>
        </w:rPr>
        <w:t xml:space="preserve">, </w:t>
      </w:r>
      <w:r>
        <w:rPr>
          <w:rFonts w:eastAsia="宋体"/>
          <w:kern w:val="2"/>
          <w:lang w:eastAsia="zh-CN"/>
        </w:rPr>
        <w:t>as it might have impact on at which level the LCP restriction should be applied (</w:t>
      </w:r>
      <w:r w:rsidR="00872212">
        <w:rPr>
          <w:rFonts w:eastAsia="宋体"/>
          <w:kern w:val="2"/>
          <w:lang w:eastAsia="zh-CN"/>
        </w:rPr>
        <w:t xml:space="preserve">e.g. </w:t>
      </w:r>
      <w:r>
        <w:rPr>
          <w:rFonts w:eastAsia="宋体"/>
          <w:kern w:val="2"/>
          <w:lang w:eastAsia="zh-CN"/>
        </w:rPr>
        <w:t>at a per</w:t>
      </w:r>
      <w:r w:rsidR="00F544D5">
        <w:rPr>
          <w:rFonts w:eastAsia="宋体"/>
          <w:kern w:val="2"/>
          <w:lang w:eastAsia="zh-CN"/>
        </w:rPr>
        <w:t xml:space="preserve"> </w:t>
      </w:r>
      <w:r w:rsidR="00872212">
        <w:rPr>
          <w:rFonts w:eastAsia="宋体"/>
          <w:kern w:val="2"/>
          <w:lang w:eastAsia="zh-CN"/>
        </w:rPr>
        <w:t xml:space="preserve">DST </w:t>
      </w:r>
      <w:r>
        <w:rPr>
          <w:rFonts w:eastAsia="宋体"/>
          <w:kern w:val="2"/>
          <w:lang w:eastAsia="zh-CN"/>
        </w:rPr>
        <w:t xml:space="preserve">level </w:t>
      </w:r>
      <w:r w:rsidR="00872212">
        <w:rPr>
          <w:rFonts w:eastAsia="宋体"/>
          <w:kern w:val="2"/>
          <w:lang w:eastAsia="zh-CN"/>
        </w:rPr>
        <w:t xml:space="preserve">or </w:t>
      </w:r>
      <w:r>
        <w:rPr>
          <w:rFonts w:eastAsia="宋体"/>
          <w:kern w:val="2"/>
          <w:lang w:eastAsia="zh-CN"/>
        </w:rPr>
        <w:t xml:space="preserve">per </w:t>
      </w:r>
      <w:r w:rsidR="00872212">
        <w:rPr>
          <w:rFonts w:eastAsia="宋体"/>
          <w:kern w:val="2"/>
          <w:lang w:eastAsia="zh-CN"/>
        </w:rPr>
        <w:t xml:space="preserve">LCH </w:t>
      </w:r>
      <w:r>
        <w:rPr>
          <w:rFonts w:eastAsia="宋体"/>
          <w:kern w:val="2"/>
          <w:lang w:eastAsia="zh-CN"/>
        </w:rPr>
        <w:t>level )</w:t>
      </w:r>
      <w:r w:rsidR="00743944">
        <w:rPr>
          <w:rFonts w:eastAsia="宋体"/>
          <w:kern w:val="2"/>
          <w:lang w:eastAsia="zh-CN"/>
        </w:rPr>
        <w:t>.</w:t>
      </w:r>
    </w:p>
    <w:p w14:paraId="2E1ADE3E" w14:textId="77777777" w:rsidR="00A164E3" w:rsidRDefault="00B65E20" w:rsidP="00816F19">
      <w:pPr>
        <w:rPr>
          <w:rFonts w:eastAsia="宋体"/>
          <w:b/>
          <w:kern w:val="2"/>
          <w:lang w:eastAsia="zh-CN"/>
        </w:rPr>
      </w:pPr>
      <w:r w:rsidRPr="00B65E20">
        <w:rPr>
          <w:rFonts w:eastAsia="宋体"/>
          <w:b/>
          <w:kern w:val="2"/>
          <w:lang w:eastAsia="zh-CN"/>
        </w:rPr>
        <w:t>Observation</w:t>
      </w:r>
      <w:r w:rsidRPr="00B65E20">
        <w:rPr>
          <w:rFonts w:eastAsia="宋体" w:hint="eastAsia"/>
          <w:b/>
          <w:kern w:val="2"/>
          <w:lang w:eastAsia="zh-CN"/>
        </w:rPr>
        <w:t xml:space="preserve"> </w:t>
      </w:r>
      <w:r w:rsidR="001B3C7E">
        <w:rPr>
          <w:rFonts w:eastAsia="宋体" w:hint="eastAsia"/>
          <w:b/>
          <w:kern w:val="2"/>
          <w:lang w:eastAsia="zh-CN"/>
        </w:rPr>
        <w:t>2</w:t>
      </w:r>
      <w:r w:rsidRPr="00B65E20">
        <w:rPr>
          <w:rFonts w:eastAsia="宋体" w:hint="eastAsia"/>
          <w:b/>
          <w:kern w:val="2"/>
          <w:lang w:eastAsia="zh-CN"/>
        </w:rPr>
        <w:t xml:space="preserve">: </w:t>
      </w:r>
      <w:r w:rsidR="003C7B6B">
        <w:rPr>
          <w:rFonts w:eastAsia="宋体"/>
          <w:b/>
          <w:kern w:val="2"/>
          <w:lang w:eastAsia="zh-CN"/>
        </w:rPr>
        <w:t xml:space="preserve">Each possible SL LCP restriction should be discussed by </w:t>
      </w:r>
      <w:r w:rsidR="005A2C15">
        <w:rPr>
          <w:rFonts w:eastAsia="宋体"/>
          <w:b/>
          <w:kern w:val="2"/>
          <w:lang w:eastAsia="zh-CN"/>
        </w:rPr>
        <w:t>taking into account</w:t>
      </w:r>
      <w:r w:rsidR="003C7B6B">
        <w:rPr>
          <w:rFonts w:eastAsia="宋体"/>
          <w:b/>
          <w:kern w:val="2"/>
          <w:lang w:eastAsia="zh-CN"/>
        </w:rPr>
        <w:t xml:space="preserve"> the above </w:t>
      </w:r>
      <w:r w:rsidR="00567E17">
        <w:rPr>
          <w:rFonts w:eastAsia="宋体"/>
          <w:b/>
          <w:kern w:val="2"/>
          <w:lang w:eastAsia="zh-CN"/>
        </w:rPr>
        <w:t>three issues.</w:t>
      </w:r>
    </w:p>
    <w:p w14:paraId="57CCABCA" w14:textId="77777777" w:rsidR="00567E17" w:rsidRPr="003C7B6B" w:rsidRDefault="00567E17" w:rsidP="00567E17">
      <w:pPr>
        <w:rPr>
          <w:rFonts w:eastAsia="宋体"/>
          <w:kern w:val="2"/>
          <w:lang w:eastAsia="zh-CN"/>
        </w:rPr>
      </w:pPr>
      <w:r w:rsidRPr="003C7B6B">
        <w:rPr>
          <w:rFonts w:eastAsia="宋体"/>
          <w:kern w:val="2"/>
          <w:lang w:eastAsia="zh-CN"/>
        </w:rPr>
        <w:t>Below, we try to discuss grant properties corresponding to possible SL LCP restrictions individually</w:t>
      </w:r>
      <w:r>
        <w:rPr>
          <w:rFonts w:eastAsia="宋体"/>
          <w:kern w:val="2"/>
          <w:lang w:eastAsia="zh-CN"/>
        </w:rPr>
        <w:t>, with each of them being discussed regarding the above issues</w:t>
      </w:r>
      <w:r w:rsidRPr="003C7B6B">
        <w:rPr>
          <w:rFonts w:eastAsia="宋体"/>
          <w:kern w:val="2"/>
          <w:lang w:eastAsia="zh-CN"/>
        </w:rPr>
        <w:t>.</w:t>
      </w:r>
    </w:p>
    <w:p w14:paraId="61E75838" w14:textId="77777777" w:rsidR="00E54728" w:rsidRPr="003C006C" w:rsidRDefault="00E54728" w:rsidP="00094A3F">
      <w:pPr>
        <w:numPr>
          <w:ilvl w:val="0"/>
          <w:numId w:val="13"/>
        </w:numPr>
        <w:ind w:left="851"/>
        <w:rPr>
          <w:rFonts w:ascii="Arial" w:eastAsia="宋体" w:hAnsi="Arial" w:cs="Arial"/>
          <w:b/>
          <w:kern w:val="2"/>
          <w:u w:val="single"/>
          <w:lang w:eastAsia="zh-CN"/>
        </w:rPr>
      </w:pPr>
      <w:r w:rsidRPr="003C006C">
        <w:rPr>
          <w:rFonts w:ascii="Arial" w:eastAsia="宋体" w:hAnsi="Arial" w:cs="Arial"/>
          <w:b/>
          <w:kern w:val="2"/>
          <w:u w:val="single"/>
          <w:lang w:eastAsia="zh-CN"/>
        </w:rPr>
        <w:t xml:space="preserve">LCP restriction </w:t>
      </w:r>
      <w:r w:rsidR="00CC0334">
        <w:rPr>
          <w:rFonts w:ascii="Arial" w:eastAsia="宋体" w:hAnsi="Arial" w:cs="Arial"/>
          <w:b/>
          <w:kern w:val="2"/>
          <w:u w:val="single"/>
          <w:lang w:eastAsia="zh-CN"/>
        </w:rPr>
        <w:t>r</w:t>
      </w:r>
      <w:r w:rsidR="00710495">
        <w:rPr>
          <w:rFonts w:ascii="Arial" w:eastAsia="宋体" w:hAnsi="Arial" w:cs="Arial"/>
          <w:b/>
          <w:kern w:val="2"/>
          <w:u w:val="single"/>
          <w:lang w:eastAsia="zh-CN"/>
        </w:rPr>
        <w:t>egarding</w:t>
      </w:r>
      <w:r w:rsidR="00710495" w:rsidRPr="003C006C">
        <w:rPr>
          <w:rFonts w:ascii="Arial" w:eastAsia="宋体" w:hAnsi="Arial" w:cs="Arial"/>
          <w:b/>
          <w:kern w:val="2"/>
          <w:u w:val="single"/>
          <w:lang w:eastAsia="zh-CN"/>
        </w:rPr>
        <w:t xml:space="preserve"> </w:t>
      </w:r>
      <w:r w:rsidRPr="003C006C">
        <w:rPr>
          <w:rFonts w:ascii="Arial" w:eastAsia="宋体" w:hAnsi="Arial" w:cs="Arial"/>
          <w:b/>
          <w:kern w:val="2"/>
          <w:u w:val="single"/>
          <w:lang w:eastAsia="zh-CN"/>
        </w:rPr>
        <w:t>HARQ enable/disable</w:t>
      </w:r>
    </w:p>
    <w:p w14:paraId="03305582" w14:textId="77777777" w:rsidR="00D77DA1" w:rsidRPr="00FB0B22" w:rsidRDefault="00FB0B22" w:rsidP="00094A3F">
      <w:pPr>
        <w:numPr>
          <w:ilvl w:val="0"/>
          <w:numId w:val="12"/>
        </w:numPr>
        <w:ind w:left="426"/>
        <w:rPr>
          <w:rFonts w:eastAsia="宋体"/>
          <w:kern w:val="2"/>
          <w:u w:val="single"/>
          <w:lang w:eastAsia="zh-CN"/>
        </w:rPr>
      </w:pPr>
      <w:r w:rsidRPr="00567E17">
        <w:rPr>
          <w:rFonts w:eastAsia="宋体"/>
          <w:kern w:val="2"/>
          <w:u w:val="single"/>
          <w:lang w:eastAsia="zh-CN"/>
        </w:rPr>
        <w:t>Issue 1: Whether the property is configured at DST level or LCH level</w:t>
      </w:r>
    </w:p>
    <w:p w14:paraId="704D04AF" w14:textId="77777777" w:rsidR="00463AF0" w:rsidRDefault="00796CBE" w:rsidP="00463AF0">
      <w:pPr>
        <w:spacing w:before="180"/>
        <w:rPr>
          <w:rFonts w:eastAsia="宋体"/>
          <w:kern w:val="2"/>
          <w:lang w:eastAsia="zh-CN"/>
        </w:rPr>
      </w:pPr>
      <w:r>
        <w:rPr>
          <w:rFonts w:eastAsia="宋体"/>
          <w:kern w:val="2"/>
          <w:lang w:eastAsia="zh-CN"/>
        </w:rPr>
        <w:t>Detailed discussions on w</w:t>
      </w:r>
      <w:r w:rsidR="006D3ADA">
        <w:rPr>
          <w:rFonts w:eastAsia="宋体"/>
          <w:kern w:val="2"/>
          <w:lang w:eastAsia="zh-CN"/>
        </w:rPr>
        <w:t xml:space="preserve">hether to support HARQ enable/disable </w:t>
      </w:r>
      <w:r w:rsidR="004B5832">
        <w:rPr>
          <w:rFonts w:eastAsia="宋体"/>
          <w:kern w:val="2"/>
          <w:lang w:eastAsia="zh-CN"/>
        </w:rPr>
        <w:t xml:space="preserve">at DST level or LCH level </w:t>
      </w:r>
      <w:r w:rsidR="006D3ADA">
        <w:rPr>
          <w:rFonts w:eastAsia="宋体"/>
          <w:kern w:val="2"/>
          <w:lang w:eastAsia="zh-CN"/>
        </w:rPr>
        <w:t>is discussed in another contribution</w:t>
      </w:r>
      <w:r>
        <w:rPr>
          <w:rFonts w:eastAsia="宋体"/>
          <w:kern w:val="2"/>
          <w:lang w:eastAsia="zh-CN"/>
        </w:rPr>
        <w:t xml:space="preserve"> of ours</w:t>
      </w:r>
      <w:r w:rsidR="006D3ADA">
        <w:rPr>
          <w:rFonts w:eastAsia="宋体"/>
          <w:kern w:val="2"/>
          <w:lang w:eastAsia="zh-CN"/>
        </w:rPr>
        <w:t xml:space="preserve"> [</w:t>
      </w:r>
      <w:r w:rsidR="008653E8">
        <w:rPr>
          <w:rFonts w:eastAsia="宋体" w:hint="eastAsia"/>
          <w:kern w:val="2"/>
          <w:lang w:eastAsia="zh-CN"/>
        </w:rPr>
        <w:t>5</w:t>
      </w:r>
      <w:r w:rsidR="006D3ADA">
        <w:rPr>
          <w:rFonts w:eastAsia="宋体"/>
          <w:kern w:val="2"/>
          <w:lang w:eastAsia="zh-CN"/>
        </w:rPr>
        <w:t>]</w:t>
      </w:r>
      <w:r>
        <w:rPr>
          <w:rFonts w:eastAsia="宋体"/>
          <w:kern w:val="2"/>
          <w:lang w:eastAsia="zh-CN"/>
        </w:rPr>
        <w:t>, and we do not intend to duplicate the discussions</w:t>
      </w:r>
      <w:r w:rsidR="006D3ADA">
        <w:rPr>
          <w:rFonts w:eastAsia="宋体"/>
          <w:kern w:val="2"/>
          <w:lang w:eastAsia="zh-CN"/>
        </w:rPr>
        <w:t>.</w:t>
      </w:r>
      <w:r>
        <w:rPr>
          <w:rFonts w:eastAsia="宋体"/>
          <w:kern w:val="2"/>
          <w:lang w:eastAsia="zh-CN"/>
        </w:rPr>
        <w:t xml:space="preserve"> However, the key point here is that, a</w:t>
      </w:r>
      <w:r w:rsidR="006D3ADA">
        <w:rPr>
          <w:rFonts w:eastAsia="宋体"/>
          <w:kern w:val="2"/>
          <w:lang w:eastAsia="zh-CN"/>
        </w:rPr>
        <w:t xml:space="preserve">s we </w:t>
      </w:r>
      <w:r w:rsidR="00DA7E75">
        <w:rPr>
          <w:rFonts w:eastAsia="宋体"/>
          <w:kern w:val="2"/>
          <w:lang w:eastAsia="zh-CN"/>
        </w:rPr>
        <w:t>indicated in</w:t>
      </w:r>
      <w:r w:rsidR="006D3ADA">
        <w:rPr>
          <w:rFonts w:eastAsia="宋体"/>
          <w:kern w:val="2"/>
          <w:lang w:eastAsia="zh-CN"/>
        </w:rPr>
        <w:t xml:space="preserve"> the common principle</w:t>
      </w:r>
      <w:r>
        <w:rPr>
          <w:rFonts w:eastAsia="宋体"/>
          <w:kern w:val="2"/>
          <w:lang w:eastAsia="zh-CN"/>
        </w:rPr>
        <w:t xml:space="preserve"> part</w:t>
      </w:r>
      <w:r w:rsidR="006D3ADA">
        <w:rPr>
          <w:rFonts w:eastAsia="宋体"/>
          <w:kern w:val="2"/>
          <w:lang w:eastAsia="zh-CN"/>
        </w:rPr>
        <w:t xml:space="preserve">, </w:t>
      </w:r>
      <w:r>
        <w:rPr>
          <w:rFonts w:eastAsia="宋体"/>
          <w:kern w:val="2"/>
          <w:lang w:eastAsia="zh-CN"/>
        </w:rPr>
        <w:t xml:space="preserve">if such HARQ enable/disable is a </w:t>
      </w:r>
      <w:r w:rsidR="00AE4B82">
        <w:rPr>
          <w:rFonts w:eastAsia="宋体"/>
          <w:kern w:val="2"/>
          <w:lang w:eastAsia="zh-CN"/>
        </w:rPr>
        <w:t>per DST level configuration</w:t>
      </w:r>
      <w:r>
        <w:rPr>
          <w:rFonts w:eastAsia="宋体"/>
          <w:kern w:val="2"/>
          <w:lang w:eastAsia="zh-CN"/>
        </w:rPr>
        <w:t>, it is necessary</w:t>
      </w:r>
      <w:r w:rsidR="00AE4B82">
        <w:rPr>
          <w:rFonts w:eastAsia="宋体"/>
          <w:kern w:val="2"/>
          <w:lang w:eastAsia="zh-CN"/>
        </w:rPr>
        <w:t xml:space="preserve"> to select the matched DST</w:t>
      </w:r>
      <w:r>
        <w:rPr>
          <w:rFonts w:eastAsia="宋体"/>
          <w:kern w:val="2"/>
          <w:lang w:eastAsia="zh-CN"/>
        </w:rPr>
        <w:t xml:space="preserve"> for a given SL grant</w:t>
      </w:r>
      <w:r w:rsidR="00AE4B82">
        <w:rPr>
          <w:rFonts w:eastAsia="宋体"/>
          <w:kern w:val="2"/>
          <w:lang w:eastAsia="zh-CN"/>
        </w:rPr>
        <w:t>,</w:t>
      </w:r>
      <w:r>
        <w:rPr>
          <w:rFonts w:eastAsia="宋体"/>
          <w:kern w:val="2"/>
          <w:lang w:eastAsia="zh-CN"/>
        </w:rPr>
        <w:t xml:space="preserve"> but if it is</w:t>
      </w:r>
      <w:r w:rsidR="00AE4B82">
        <w:rPr>
          <w:rFonts w:eastAsia="宋体"/>
          <w:kern w:val="2"/>
          <w:lang w:eastAsia="zh-CN"/>
        </w:rPr>
        <w:t xml:space="preserve"> </w:t>
      </w:r>
      <w:r>
        <w:rPr>
          <w:rFonts w:eastAsia="宋体"/>
          <w:kern w:val="2"/>
          <w:lang w:eastAsia="zh-CN"/>
        </w:rPr>
        <w:t xml:space="preserve">a </w:t>
      </w:r>
      <w:r w:rsidR="00AE4B82">
        <w:rPr>
          <w:rFonts w:eastAsia="宋体"/>
          <w:kern w:val="2"/>
          <w:lang w:eastAsia="zh-CN"/>
        </w:rPr>
        <w:t>per LCH level configuration</w:t>
      </w:r>
      <w:r>
        <w:rPr>
          <w:rFonts w:eastAsia="宋体"/>
          <w:kern w:val="2"/>
          <w:lang w:eastAsia="zh-CN"/>
        </w:rPr>
        <w:t xml:space="preserve"> it is necessary </w:t>
      </w:r>
      <w:r w:rsidR="00AE4B82">
        <w:rPr>
          <w:rFonts w:eastAsia="宋体"/>
          <w:kern w:val="2"/>
          <w:lang w:eastAsia="zh-CN"/>
        </w:rPr>
        <w:t xml:space="preserve">to select the matched </w:t>
      </w:r>
      <w:r w:rsidR="001344D3">
        <w:rPr>
          <w:rFonts w:eastAsia="宋体"/>
          <w:kern w:val="2"/>
          <w:lang w:eastAsia="zh-CN"/>
        </w:rPr>
        <w:t>SL LCH</w:t>
      </w:r>
      <w:r w:rsidR="00AE4B82">
        <w:rPr>
          <w:rFonts w:eastAsia="宋体"/>
          <w:kern w:val="2"/>
          <w:lang w:eastAsia="zh-CN"/>
        </w:rPr>
        <w:t>s</w:t>
      </w:r>
      <w:r>
        <w:rPr>
          <w:rFonts w:eastAsia="宋体"/>
          <w:kern w:val="2"/>
          <w:lang w:eastAsia="zh-CN"/>
        </w:rPr>
        <w:t>, given each new transmission opportunity</w:t>
      </w:r>
      <w:r w:rsidR="00AE4B82">
        <w:rPr>
          <w:rFonts w:eastAsia="宋体"/>
          <w:kern w:val="2"/>
          <w:lang w:eastAsia="zh-CN"/>
        </w:rPr>
        <w:t>.</w:t>
      </w:r>
    </w:p>
    <w:p w14:paraId="55B9B113" w14:textId="77777777" w:rsidR="00463AF0" w:rsidRDefault="00463AF0" w:rsidP="00463AF0">
      <w:pPr>
        <w:rPr>
          <w:rFonts w:eastAsia="宋体"/>
          <w:kern w:val="2"/>
          <w:u w:val="single"/>
          <w:lang w:eastAsia="zh-CN"/>
        </w:rPr>
      </w:pPr>
      <w:r w:rsidRPr="00CA0419">
        <w:rPr>
          <w:rFonts w:eastAsia="宋体"/>
          <w:b/>
          <w:kern w:val="2"/>
          <w:lang w:eastAsia="zh-CN"/>
        </w:rPr>
        <w:t xml:space="preserve">Proposal </w:t>
      </w:r>
      <w:r w:rsidR="000936B1">
        <w:rPr>
          <w:rFonts w:eastAsia="宋体"/>
          <w:b/>
          <w:kern w:val="2"/>
          <w:lang w:eastAsia="zh-CN"/>
        </w:rPr>
        <w:t>3</w:t>
      </w:r>
      <w:r w:rsidRPr="00CA0419">
        <w:rPr>
          <w:rFonts w:eastAsia="宋体"/>
          <w:b/>
          <w:kern w:val="2"/>
          <w:lang w:eastAsia="zh-CN"/>
        </w:rPr>
        <w:t>:</w:t>
      </w:r>
      <w:r>
        <w:rPr>
          <w:rFonts w:eastAsia="宋体"/>
          <w:b/>
          <w:kern w:val="2"/>
          <w:lang w:eastAsia="zh-CN"/>
        </w:rPr>
        <w:t xml:space="preserve"> </w:t>
      </w:r>
      <w:r w:rsidR="00796CBE">
        <w:rPr>
          <w:rFonts w:eastAsia="宋体"/>
          <w:b/>
          <w:kern w:val="2"/>
          <w:lang w:eastAsia="zh-CN"/>
        </w:rPr>
        <w:t xml:space="preserve">For the </w:t>
      </w:r>
      <w:r>
        <w:rPr>
          <w:rFonts w:eastAsia="宋体"/>
          <w:b/>
          <w:kern w:val="2"/>
          <w:lang w:eastAsia="zh-CN"/>
        </w:rPr>
        <w:t xml:space="preserve">LCP restriction </w:t>
      </w:r>
      <w:r w:rsidR="00796CBE">
        <w:rPr>
          <w:rFonts w:eastAsia="宋体"/>
          <w:b/>
          <w:kern w:val="2"/>
          <w:lang w:eastAsia="zh-CN"/>
        </w:rPr>
        <w:t xml:space="preserve">on </w:t>
      </w:r>
      <w:r>
        <w:rPr>
          <w:rFonts w:eastAsia="宋体"/>
          <w:b/>
          <w:kern w:val="2"/>
          <w:lang w:eastAsia="zh-CN"/>
        </w:rPr>
        <w:t>HARQ enable/disable</w:t>
      </w:r>
      <w:r w:rsidR="00796CBE">
        <w:rPr>
          <w:rFonts w:eastAsia="宋体"/>
          <w:b/>
          <w:kern w:val="2"/>
          <w:lang w:eastAsia="zh-CN"/>
        </w:rPr>
        <w:t xml:space="preserve">, </w:t>
      </w:r>
      <w:r w:rsidR="001A5BE7">
        <w:rPr>
          <w:rFonts w:eastAsia="宋体"/>
          <w:b/>
          <w:kern w:val="2"/>
          <w:lang w:eastAsia="zh-CN"/>
        </w:rPr>
        <w:t>the MAC needs</w:t>
      </w:r>
      <w:r w:rsidR="001D6121">
        <w:rPr>
          <w:rFonts w:eastAsia="宋体"/>
          <w:b/>
          <w:kern w:val="2"/>
          <w:lang w:eastAsia="zh-CN"/>
        </w:rPr>
        <w:t xml:space="preserve"> </w:t>
      </w:r>
      <w:r>
        <w:rPr>
          <w:rFonts w:eastAsia="宋体"/>
          <w:b/>
          <w:kern w:val="2"/>
          <w:lang w:eastAsia="zh-CN"/>
        </w:rPr>
        <w:t>to select the matched DSTs</w:t>
      </w:r>
      <w:r w:rsidR="00796CBE">
        <w:rPr>
          <w:rFonts w:eastAsia="宋体"/>
          <w:b/>
          <w:kern w:val="2"/>
          <w:lang w:eastAsia="zh-CN"/>
        </w:rPr>
        <w:t>, if</w:t>
      </w:r>
      <w:r>
        <w:rPr>
          <w:rFonts w:eastAsia="宋体"/>
          <w:b/>
          <w:kern w:val="2"/>
          <w:lang w:eastAsia="zh-CN"/>
        </w:rPr>
        <w:t xml:space="preserve"> </w:t>
      </w:r>
      <w:r w:rsidR="00796CBE">
        <w:rPr>
          <w:rFonts w:eastAsia="宋体"/>
          <w:b/>
          <w:kern w:val="2"/>
          <w:lang w:eastAsia="zh-CN"/>
        </w:rPr>
        <w:t>it</w:t>
      </w:r>
      <w:r>
        <w:rPr>
          <w:rFonts w:eastAsia="宋体"/>
          <w:b/>
          <w:kern w:val="2"/>
          <w:lang w:eastAsia="zh-CN"/>
        </w:rPr>
        <w:t xml:space="preserve"> is </w:t>
      </w:r>
      <w:r w:rsidR="00796CBE">
        <w:rPr>
          <w:rFonts w:eastAsia="宋体"/>
          <w:b/>
          <w:kern w:val="2"/>
          <w:lang w:eastAsia="zh-CN"/>
        </w:rPr>
        <w:t xml:space="preserve">agreed to be </w:t>
      </w:r>
      <w:r>
        <w:rPr>
          <w:rFonts w:eastAsia="宋体"/>
          <w:b/>
          <w:kern w:val="2"/>
          <w:lang w:eastAsia="zh-CN"/>
        </w:rPr>
        <w:t xml:space="preserve">configured </w:t>
      </w:r>
      <w:r w:rsidR="008D4BF3">
        <w:rPr>
          <w:rFonts w:eastAsia="宋体"/>
          <w:b/>
          <w:kern w:val="2"/>
          <w:lang w:eastAsia="zh-CN"/>
        </w:rPr>
        <w:t>at</w:t>
      </w:r>
      <w:r>
        <w:rPr>
          <w:rFonts w:eastAsia="宋体"/>
          <w:b/>
          <w:kern w:val="2"/>
          <w:lang w:eastAsia="zh-CN"/>
        </w:rPr>
        <w:t xml:space="preserve"> DST</w:t>
      </w:r>
      <w:r w:rsidR="00796CBE">
        <w:rPr>
          <w:rFonts w:eastAsia="宋体"/>
          <w:b/>
          <w:kern w:val="2"/>
          <w:lang w:eastAsia="zh-CN"/>
        </w:rPr>
        <w:t xml:space="preserve"> level</w:t>
      </w:r>
      <w:r>
        <w:rPr>
          <w:rFonts w:eastAsia="宋体"/>
          <w:b/>
          <w:kern w:val="2"/>
          <w:lang w:eastAsia="zh-CN"/>
        </w:rPr>
        <w:t xml:space="preserve">, </w:t>
      </w:r>
      <w:r w:rsidR="00796CBE">
        <w:rPr>
          <w:rFonts w:eastAsia="宋体"/>
          <w:b/>
          <w:kern w:val="2"/>
          <w:lang w:eastAsia="zh-CN"/>
        </w:rPr>
        <w:t xml:space="preserve">but </w:t>
      </w:r>
      <w:r>
        <w:rPr>
          <w:rFonts w:eastAsia="宋体"/>
          <w:b/>
          <w:kern w:val="2"/>
          <w:lang w:eastAsia="zh-CN"/>
        </w:rPr>
        <w:t xml:space="preserve">to select the matched </w:t>
      </w:r>
      <w:r w:rsidR="001344D3">
        <w:rPr>
          <w:rFonts w:eastAsia="宋体"/>
          <w:b/>
          <w:kern w:val="2"/>
          <w:lang w:eastAsia="zh-CN"/>
        </w:rPr>
        <w:t>SL LCH</w:t>
      </w:r>
      <w:r>
        <w:rPr>
          <w:rFonts w:eastAsia="宋体"/>
          <w:b/>
          <w:kern w:val="2"/>
          <w:lang w:eastAsia="zh-CN"/>
        </w:rPr>
        <w:t>s</w:t>
      </w:r>
      <w:r w:rsidR="00796CBE">
        <w:rPr>
          <w:rFonts w:eastAsia="宋体"/>
          <w:b/>
          <w:kern w:val="2"/>
          <w:lang w:eastAsia="zh-CN"/>
        </w:rPr>
        <w:t xml:space="preserve">, if it </w:t>
      </w:r>
      <w:r>
        <w:rPr>
          <w:rFonts w:eastAsia="宋体"/>
          <w:b/>
          <w:kern w:val="2"/>
          <w:lang w:eastAsia="zh-CN"/>
        </w:rPr>
        <w:t xml:space="preserve">is configured </w:t>
      </w:r>
      <w:r w:rsidR="008D4BF3">
        <w:rPr>
          <w:rFonts w:eastAsia="宋体"/>
          <w:b/>
          <w:kern w:val="2"/>
          <w:lang w:eastAsia="zh-CN"/>
        </w:rPr>
        <w:t>at</w:t>
      </w:r>
      <w:r>
        <w:rPr>
          <w:rFonts w:eastAsia="宋体"/>
          <w:b/>
          <w:kern w:val="2"/>
          <w:lang w:eastAsia="zh-CN"/>
        </w:rPr>
        <w:t xml:space="preserve"> LCH</w:t>
      </w:r>
      <w:r w:rsidR="001A5BE7">
        <w:rPr>
          <w:rFonts w:eastAsia="宋体"/>
          <w:b/>
          <w:kern w:val="2"/>
          <w:lang w:eastAsia="zh-CN"/>
        </w:rPr>
        <w:t xml:space="preserve"> level</w:t>
      </w:r>
      <w:r>
        <w:rPr>
          <w:rFonts w:eastAsia="宋体"/>
          <w:b/>
          <w:kern w:val="2"/>
          <w:lang w:eastAsia="zh-CN"/>
        </w:rPr>
        <w:t>.</w:t>
      </w:r>
    </w:p>
    <w:p w14:paraId="4FCB0E47" w14:textId="77777777" w:rsidR="00FB0B22" w:rsidRPr="00567E17" w:rsidRDefault="00FB0B22" w:rsidP="00094A3F">
      <w:pPr>
        <w:numPr>
          <w:ilvl w:val="0"/>
          <w:numId w:val="11"/>
        </w:numPr>
        <w:rPr>
          <w:rFonts w:eastAsia="宋体"/>
          <w:kern w:val="2"/>
          <w:u w:val="single"/>
          <w:lang w:eastAsia="zh-CN"/>
        </w:rPr>
      </w:pPr>
      <w:r w:rsidRPr="00567E17">
        <w:rPr>
          <w:rFonts w:eastAsia="宋体"/>
          <w:kern w:val="2"/>
          <w:u w:val="single"/>
          <w:lang w:eastAsia="zh-CN"/>
        </w:rPr>
        <w:t>Issue 2: Whether LCHs with different LCP restrictions can be multiplexed in the same MAC PDU, for a given SL grant available.</w:t>
      </w:r>
    </w:p>
    <w:p w14:paraId="3BEF949B" w14:textId="77777777" w:rsidR="00F2376F" w:rsidRDefault="00F2376F" w:rsidP="00F2376F">
      <w:pPr>
        <w:spacing w:before="180"/>
        <w:rPr>
          <w:rFonts w:eastAsia="宋体"/>
          <w:kern w:val="2"/>
          <w:lang w:eastAsia="zh-CN"/>
        </w:rPr>
      </w:pPr>
      <w:r>
        <w:rPr>
          <w:rFonts w:eastAsia="宋体"/>
          <w:kern w:val="2"/>
          <w:lang w:eastAsia="zh-CN"/>
        </w:rPr>
        <w:t xml:space="preserve">Assuming </w:t>
      </w:r>
      <w:r w:rsidR="00FB2837">
        <w:rPr>
          <w:rFonts w:eastAsia="宋体"/>
          <w:kern w:val="2"/>
          <w:lang w:eastAsia="zh-CN"/>
        </w:rPr>
        <w:t xml:space="preserve">that </w:t>
      </w:r>
      <w:r>
        <w:rPr>
          <w:rFonts w:eastAsia="宋体"/>
          <w:kern w:val="2"/>
          <w:lang w:eastAsia="zh-CN"/>
        </w:rPr>
        <w:t xml:space="preserve">the HARQ enable/disable is configured at LCH level, whether </w:t>
      </w:r>
      <w:r w:rsidR="001344D3">
        <w:rPr>
          <w:rFonts w:eastAsia="宋体"/>
          <w:kern w:val="2"/>
          <w:lang w:eastAsia="zh-CN"/>
        </w:rPr>
        <w:t>SL LCH</w:t>
      </w:r>
      <w:r>
        <w:rPr>
          <w:rFonts w:eastAsia="宋体"/>
          <w:kern w:val="2"/>
          <w:lang w:eastAsia="zh-CN"/>
        </w:rPr>
        <w:t>s with different HARQ enable/disable configurations can be multiplexed in the same MAC PDU</w:t>
      </w:r>
      <w:r w:rsidR="00FB2837">
        <w:rPr>
          <w:rFonts w:eastAsia="宋体"/>
          <w:kern w:val="2"/>
          <w:lang w:eastAsia="zh-CN"/>
        </w:rPr>
        <w:t xml:space="preserve"> is the question to be answered. In detail:</w:t>
      </w:r>
    </w:p>
    <w:p w14:paraId="7124DDD7" w14:textId="77777777" w:rsidR="00F2376F" w:rsidRDefault="00F2376F" w:rsidP="00094A3F">
      <w:pPr>
        <w:numPr>
          <w:ilvl w:val="0"/>
          <w:numId w:val="8"/>
        </w:numPr>
        <w:spacing w:before="180"/>
        <w:rPr>
          <w:rFonts w:eastAsia="宋体"/>
          <w:kern w:val="2"/>
          <w:lang w:eastAsia="zh-CN"/>
        </w:rPr>
      </w:pPr>
      <w:r>
        <w:rPr>
          <w:rFonts w:eastAsia="宋体"/>
          <w:kern w:val="2"/>
          <w:lang w:eastAsia="zh-CN"/>
        </w:rPr>
        <w:t>When a</w:t>
      </w:r>
      <w:r w:rsidR="00FB2837">
        <w:rPr>
          <w:rFonts w:eastAsia="宋体"/>
          <w:kern w:val="2"/>
          <w:lang w:eastAsia="zh-CN"/>
        </w:rPr>
        <w:t>n SL</w:t>
      </w:r>
      <w:r>
        <w:rPr>
          <w:rFonts w:eastAsia="宋体"/>
          <w:kern w:val="2"/>
          <w:lang w:eastAsia="zh-CN"/>
        </w:rPr>
        <w:t xml:space="preserve"> grant is HARQ enabled, the simplest way is </w:t>
      </w:r>
      <w:r w:rsidR="00FB2837">
        <w:rPr>
          <w:rFonts w:eastAsia="宋体"/>
          <w:kern w:val="2"/>
          <w:lang w:eastAsia="zh-CN"/>
        </w:rPr>
        <w:t xml:space="preserve">that </w:t>
      </w:r>
      <w:r>
        <w:rPr>
          <w:rFonts w:eastAsia="宋体"/>
          <w:kern w:val="2"/>
          <w:lang w:eastAsia="zh-CN"/>
        </w:rPr>
        <w:t xml:space="preserve">only </w:t>
      </w:r>
      <w:r w:rsidR="001344D3">
        <w:rPr>
          <w:rFonts w:eastAsia="宋体"/>
          <w:kern w:val="2"/>
          <w:lang w:eastAsia="zh-CN"/>
        </w:rPr>
        <w:t>SL LCH</w:t>
      </w:r>
      <w:r>
        <w:rPr>
          <w:rFonts w:eastAsia="宋体"/>
          <w:kern w:val="2"/>
          <w:lang w:eastAsia="zh-CN"/>
        </w:rPr>
        <w:t>s with HARQ enabled matche</w:t>
      </w:r>
      <w:r w:rsidR="00FB2837">
        <w:rPr>
          <w:rFonts w:eastAsia="宋体"/>
          <w:kern w:val="2"/>
          <w:lang w:eastAsia="zh-CN"/>
        </w:rPr>
        <w:t>s</w:t>
      </w:r>
      <w:r>
        <w:rPr>
          <w:rFonts w:eastAsia="宋体"/>
          <w:kern w:val="2"/>
          <w:lang w:eastAsia="zh-CN"/>
        </w:rPr>
        <w:t xml:space="preserve"> this grant, but one </w:t>
      </w:r>
      <w:r w:rsidR="00FB2837">
        <w:rPr>
          <w:rFonts w:eastAsia="宋体"/>
          <w:kern w:val="2"/>
          <w:lang w:eastAsia="zh-CN"/>
        </w:rPr>
        <w:t xml:space="preserve">further </w:t>
      </w:r>
      <w:r>
        <w:rPr>
          <w:rFonts w:eastAsia="宋体"/>
          <w:kern w:val="2"/>
          <w:lang w:eastAsia="zh-CN"/>
        </w:rPr>
        <w:t xml:space="preserve">question is whether </w:t>
      </w:r>
      <w:r w:rsidR="001344D3">
        <w:rPr>
          <w:rFonts w:eastAsia="宋体"/>
          <w:kern w:val="2"/>
          <w:lang w:eastAsia="zh-CN"/>
        </w:rPr>
        <w:t>SL LCH</w:t>
      </w:r>
      <w:r>
        <w:rPr>
          <w:rFonts w:eastAsia="宋体"/>
          <w:kern w:val="2"/>
          <w:lang w:eastAsia="zh-CN"/>
        </w:rPr>
        <w:t xml:space="preserve">s with HARQ disabled can also use this grant for transmission? </w:t>
      </w:r>
    </w:p>
    <w:p w14:paraId="2E5F71A6" w14:textId="77777777" w:rsidR="00F2376F" w:rsidRDefault="00F2376F" w:rsidP="00094A3F">
      <w:pPr>
        <w:numPr>
          <w:ilvl w:val="0"/>
          <w:numId w:val="8"/>
        </w:numPr>
        <w:spacing w:before="180"/>
        <w:rPr>
          <w:rFonts w:eastAsia="宋体"/>
          <w:kern w:val="2"/>
          <w:lang w:eastAsia="zh-CN"/>
        </w:rPr>
      </w:pPr>
      <w:r>
        <w:rPr>
          <w:rFonts w:eastAsia="宋体"/>
          <w:kern w:val="2"/>
          <w:lang w:eastAsia="zh-CN"/>
        </w:rPr>
        <w:t>When a</w:t>
      </w:r>
      <w:r w:rsidR="00B561C3">
        <w:rPr>
          <w:rFonts w:eastAsia="宋体"/>
          <w:kern w:val="2"/>
          <w:lang w:eastAsia="zh-CN"/>
        </w:rPr>
        <w:t>n SL</w:t>
      </w:r>
      <w:r>
        <w:rPr>
          <w:rFonts w:eastAsia="宋体"/>
          <w:kern w:val="2"/>
          <w:lang w:eastAsia="zh-CN"/>
        </w:rPr>
        <w:t xml:space="preserve"> grant is HARQ disabled, obviously only </w:t>
      </w:r>
      <w:r w:rsidR="001344D3">
        <w:rPr>
          <w:rFonts w:eastAsia="宋体"/>
          <w:kern w:val="2"/>
          <w:lang w:eastAsia="zh-CN"/>
        </w:rPr>
        <w:t>SL LCH</w:t>
      </w:r>
      <w:r>
        <w:rPr>
          <w:rFonts w:eastAsia="宋体"/>
          <w:kern w:val="2"/>
          <w:lang w:eastAsia="zh-CN"/>
        </w:rPr>
        <w:t xml:space="preserve">s with HARQ disabled are matched (e.g. all broadcast DSTs and unicast/groupcast DSTs with HARQ disabled), </w:t>
      </w:r>
      <w:r w:rsidR="00B561C3">
        <w:rPr>
          <w:rFonts w:eastAsia="宋体"/>
          <w:kern w:val="2"/>
          <w:lang w:eastAsia="zh-CN"/>
        </w:rPr>
        <w:t xml:space="preserve">with the reason that </w:t>
      </w:r>
      <w:r w:rsidR="001344D3">
        <w:rPr>
          <w:rFonts w:eastAsia="宋体"/>
          <w:kern w:val="2"/>
          <w:lang w:eastAsia="zh-CN"/>
        </w:rPr>
        <w:t>SL LCH</w:t>
      </w:r>
      <w:r>
        <w:rPr>
          <w:rFonts w:eastAsia="宋体"/>
          <w:kern w:val="2"/>
          <w:lang w:eastAsia="zh-CN"/>
        </w:rPr>
        <w:t xml:space="preserve">s with HARQ enabled normally has higher reliability requirement </w:t>
      </w:r>
      <w:r w:rsidR="00B561C3">
        <w:rPr>
          <w:rFonts w:eastAsia="宋体"/>
          <w:kern w:val="2"/>
          <w:lang w:eastAsia="zh-CN"/>
        </w:rPr>
        <w:t>which cannot be satisfied via SL</w:t>
      </w:r>
      <w:r>
        <w:rPr>
          <w:rFonts w:eastAsia="宋体"/>
          <w:kern w:val="2"/>
          <w:lang w:eastAsia="zh-CN"/>
        </w:rPr>
        <w:t xml:space="preserve"> grants without </w:t>
      </w:r>
      <w:r w:rsidR="00464245">
        <w:rPr>
          <w:rFonts w:eastAsia="宋体"/>
          <w:kern w:val="2"/>
          <w:lang w:eastAsia="zh-CN"/>
        </w:rPr>
        <w:t xml:space="preserve">HARQ </w:t>
      </w:r>
      <w:r>
        <w:rPr>
          <w:rFonts w:eastAsia="宋体"/>
          <w:kern w:val="2"/>
          <w:lang w:eastAsia="zh-CN"/>
        </w:rPr>
        <w:t>feedback.</w:t>
      </w:r>
    </w:p>
    <w:p w14:paraId="1E97C08D" w14:textId="77777777" w:rsidR="00F2376F" w:rsidRDefault="00F2376F" w:rsidP="00F2376F">
      <w:pPr>
        <w:spacing w:before="180"/>
        <w:rPr>
          <w:rFonts w:eastAsia="宋体"/>
          <w:b/>
          <w:kern w:val="2"/>
          <w:lang w:eastAsia="zh-CN"/>
        </w:rPr>
      </w:pPr>
      <w:r w:rsidRPr="00CA0419">
        <w:rPr>
          <w:rFonts w:eastAsia="宋体"/>
          <w:b/>
          <w:kern w:val="2"/>
          <w:lang w:eastAsia="zh-CN"/>
        </w:rPr>
        <w:lastRenderedPageBreak/>
        <w:t xml:space="preserve">Proposal </w:t>
      </w:r>
      <w:r w:rsidR="000936B1">
        <w:rPr>
          <w:rFonts w:eastAsia="宋体"/>
          <w:b/>
          <w:kern w:val="2"/>
          <w:lang w:eastAsia="zh-CN"/>
        </w:rPr>
        <w:t>4</w:t>
      </w:r>
      <w:r w:rsidRPr="00CA0419">
        <w:rPr>
          <w:rFonts w:eastAsia="宋体"/>
          <w:b/>
          <w:kern w:val="2"/>
          <w:lang w:eastAsia="zh-CN"/>
        </w:rPr>
        <w:t>:</w:t>
      </w:r>
      <w:r>
        <w:rPr>
          <w:rFonts w:eastAsia="宋体"/>
          <w:b/>
          <w:kern w:val="2"/>
          <w:lang w:eastAsia="zh-CN"/>
        </w:rPr>
        <w:t xml:space="preserve"> When </w:t>
      </w:r>
      <w:r w:rsidR="00F25779">
        <w:rPr>
          <w:rFonts w:eastAsia="宋体"/>
          <w:b/>
          <w:kern w:val="2"/>
          <w:lang w:eastAsia="zh-CN"/>
        </w:rPr>
        <w:t>a</w:t>
      </w:r>
      <w:r w:rsidR="009C48A5">
        <w:rPr>
          <w:rFonts w:eastAsia="宋体" w:hint="eastAsia"/>
          <w:b/>
          <w:kern w:val="2"/>
          <w:lang w:eastAsia="zh-CN"/>
        </w:rPr>
        <w:t>n</w:t>
      </w:r>
      <w:r>
        <w:rPr>
          <w:rFonts w:eastAsia="宋体"/>
          <w:b/>
          <w:kern w:val="2"/>
          <w:lang w:eastAsia="zh-CN"/>
        </w:rPr>
        <w:t xml:space="preserve"> SL grant is </w:t>
      </w:r>
      <w:r w:rsidR="00B561C3">
        <w:rPr>
          <w:rFonts w:eastAsia="宋体"/>
          <w:b/>
          <w:kern w:val="2"/>
          <w:lang w:eastAsia="zh-CN"/>
        </w:rPr>
        <w:t>indicated as “</w:t>
      </w:r>
      <w:r>
        <w:rPr>
          <w:rFonts w:eastAsia="宋体"/>
          <w:b/>
          <w:kern w:val="2"/>
          <w:lang w:eastAsia="zh-CN"/>
        </w:rPr>
        <w:t>HARQ enabled</w:t>
      </w:r>
      <w:r w:rsidR="00B561C3">
        <w:rPr>
          <w:rFonts w:eastAsia="宋体"/>
          <w:b/>
          <w:kern w:val="2"/>
          <w:lang w:eastAsia="zh-CN"/>
        </w:rPr>
        <w:t>”</w:t>
      </w:r>
      <w:r>
        <w:rPr>
          <w:rFonts w:eastAsia="宋体"/>
          <w:b/>
          <w:kern w:val="2"/>
          <w:lang w:eastAsia="zh-CN"/>
        </w:rPr>
        <w:t xml:space="preserve">, </w:t>
      </w:r>
      <w:r w:rsidR="00487410">
        <w:rPr>
          <w:rFonts w:eastAsia="宋体"/>
          <w:b/>
          <w:kern w:val="2"/>
          <w:lang w:eastAsia="zh-CN"/>
        </w:rPr>
        <w:t xml:space="preserve">at least </w:t>
      </w:r>
      <w:r w:rsidR="001344D3">
        <w:rPr>
          <w:rFonts w:eastAsia="宋体"/>
          <w:b/>
          <w:kern w:val="2"/>
          <w:lang w:eastAsia="zh-CN"/>
        </w:rPr>
        <w:t>SL LCH</w:t>
      </w:r>
      <w:r>
        <w:rPr>
          <w:rFonts w:eastAsia="宋体"/>
          <w:b/>
          <w:kern w:val="2"/>
          <w:lang w:eastAsia="zh-CN"/>
        </w:rPr>
        <w:t xml:space="preserve">s with </w:t>
      </w:r>
      <w:r w:rsidR="00B561C3">
        <w:rPr>
          <w:rFonts w:eastAsia="宋体"/>
          <w:b/>
          <w:kern w:val="2"/>
          <w:lang w:eastAsia="zh-CN"/>
        </w:rPr>
        <w:t xml:space="preserve">the </w:t>
      </w:r>
      <w:r w:rsidR="005F69EE">
        <w:rPr>
          <w:rFonts w:eastAsia="宋体"/>
          <w:b/>
          <w:kern w:val="2"/>
          <w:lang w:eastAsia="zh-CN"/>
        </w:rPr>
        <w:t xml:space="preserve">LCP </w:t>
      </w:r>
      <w:r w:rsidR="00B561C3">
        <w:rPr>
          <w:rFonts w:eastAsia="宋体"/>
          <w:b/>
          <w:kern w:val="2"/>
          <w:lang w:eastAsia="zh-CN"/>
        </w:rPr>
        <w:t>restriction of “</w:t>
      </w:r>
      <w:r>
        <w:rPr>
          <w:rFonts w:eastAsia="宋体"/>
          <w:b/>
          <w:kern w:val="2"/>
          <w:lang w:eastAsia="zh-CN"/>
        </w:rPr>
        <w:t>HARQ enabled</w:t>
      </w:r>
      <w:r w:rsidR="00B561C3">
        <w:rPr>
          <w:rFonts w:eastAsia="宋体"/>
          <w:b/>
          <w:kern w:val="2"/>
          <w:lang w:eastAsia="zh-CN"/>
        </w:rPr>
        <w:t>”</w:t>
      </w:r>
      <w:r w:rsidR="005F69EE">
        <w:rPr>
          <w:rFonts w:eastAsia="宋体"/>
          <w:b/>
          <w:kern w:val="2"/>
          <w:lang w:eastAsia="zh-CN"/>
        </w:rPr>
        <w:t xml:space="preserve"> </w:t>
      </w:r>
      <w:r>
        <w:rPr>
          <w:rFonts w:eastAsia="宋体"/>
          <w:b/>
          <w:kern w:val="2"/>
          <w:lang w:eastAsia="zh-CN"/>
        </w:rPr>
        <w:t>match</w:t>
      </w:r>
      <w:r w:rsidR="005F69EE">
        <w:rPr>
          <w:rFonts w:eastAsia="宋体"/>
          <w:b/>
          <w:kern w:val="2"/>
          <w:lang w:eastAsia="zh-CN"/>
        </w:rPr>
        <w:t xml:space="preserve"> the</w:t>
      </w:r>
      <w:r w:rsidR="00B561C3">
        <w:rPr>
          <w:rFonts w:eastAsia="宋体"/>
          <w:b/>
          <w:kern w:val="2"/>
          <w:lang w:eastAsia="zh-CN"/>
        </w:rPr>
        <w:t xml:space="preserve"> grant and </w:t>
      </w:r>
      <w:r w:rsidR="009C48A5">
        <w:rPr>
          <w:rFonts w:eastAsia="宋体" w:hint="eastAsia"/>
          <w:b/>
          <w:kern w:val="2"/>
          <w:lang w:eastAsia="zh-CN"/>
        </w:rPr>
        <w:t>can be</w:t>
      </w:r>
      <w:r w:rsidR="00B561C3">
        <w:rPr>
          <w:rFonts w:eastAsia="宋体"/>
          <w:b/>
          <w:kern w:val="2"/>
          <w:lang w:eastAsia="zh-CN"/>
        </w:rPr>
        <w:t xml:space="preserve"> selected for transmission.</w:t>
      </w:r>
      <w:r>
        <w:rPr>
          <w:rFonts w:eastAsia="宋体"/>
          <w:b/>
          <w:kern w:val="2"/>
          <w:lang w:eastAsia="zh-CN"/>
        </w:rPr>
        <w:t xml:space="preserve"> FFS </w:t>
      </w:r>
      <w:r w:rsidR="005F69EE">
        <w:rPr>
          <w:rFonts w:eastAsia="宋体"/>
          <w:b/>
          <w:kern w:val="2"/>
          <w:lang w:eastAsia="zh-CN"/>
        </w:rPr>
        <w:t xml:space="preserve">whether </w:t>
      </w:r>
      <w:r w:rsidR="001344D3">
        <w:rPr>
          <w:rFonts w:eastAsia="宋体"/>
          <w:b/>
          <w:kern w:val="2"/>
          <w:lang w:eastAsia="zh-CN"/>
        </w:rPr>
        <w:t>SL LCH</w:t>
      </w:r>
      <w:r>
        <w:rPr>
          <w:rFonts w:eastAsia="宋体"/>
          <w:b/>
          <w:kern w:val="2"/>
          <w:lang w:eastAsia="zh-CN"/>
        </w:rPr>
        <w:t xml:space="preserve">s with </w:t>
      </w:r>
      <w:r w:rsidR="009C48A5">
        <w:rPr>
          <w:rFonts w:eastAsia="宋体"/>
          <w:b/>
          <w:kern w:val="2"/>
          <w:lang w:eastAsia="zh-CN"/>
        </w:rPr>
        <w:t>“</w:t>
      </w:r>
      <w:r>
        <w:rPr>
          <w:rFonts w:eastAsia="宋体"/>
          <w:b/>
          <w:kern w:val="2"/>
          <w:lang w:eastAsia="zh-CN"/>
        </w:rPr>
        <w:t>HARQ disabled</w:t>
      </w:r>
      <w:r w:rsidR="009C48A5">
        <w:rPr>
          <w:rFonts w:eastAsia="宋体"/>
          <w:b/>
          <w:kern w:val="2"/>
          <w:lang w:eastAsia="zh-CN"/>
        </w:rPr>
        <w:t>”</w:t>
      </w:r>
      <w:r w:rsidR="009C48A5">
        <w:rPr>
          <w:rFonts w:eastAsia="宋体" w:hint="eastAsia"/>
          <w:b/>
          <w:kern w:val="2"/>
          <w:lang w:eastAsia="zh-CN"/>
        </w:rPr>
        <w:t xml:space="preserve"> configured </w:t>
      </w:r>
      <w:r w:rsidR="005F69EE">
        <w:rPr>
          <w:rFonts w:eastAsia="宋体"/>
          <w:b/>
          <w:kern w:val="2"/>
          <w:lang w:eastAsia="zh-CN"/>
        </w:rPr>
        <w:t>can be selected as well</w:t>
      </w:r>
      <w:r>
        <w:rPr>
          <w:rFonts w:eastAsia="宋体"/>
          <w:b/>
          <w:kern w:val="2"/>
          <w:lang w:eastAsia="zh-CN"/>
        </w:rPr>
        <w:t>.</w:t>
      </w:r>
    </w:p>
    <w:p w14:paraId="3EC2B37F" w14:textId="77777777" w:rsidR="00F2376F" w:rsidRDefault="00F2376F" w:rsidP="00CC0334">
      <w:pPr>
        <w:spacing w:before="180"/>
        <w:rPr>
          <w:rFonts w:eastAsia="宋体"/>
          <w:b/>
          <w:kern w:val="2"/>
          <w:lang w:eastAsia="zh-CN"/>
        </w:rPr>
      </w:pPr>
      <w:r w:rsidRPr="00CA0419">
        <w:rPr>
          <w:rFonts w:eastAsia="宋体"/>
          <w:b/>
          <w:kern w:val="2"/>
          <w:lang w:eastAsia="zh-CN"/>
        </w:rPr>
        <w:t xml:space="preserve">Proposal </w:t>
      </w:r>
      <w:r w:rsidR="000936B1">
        <w:rPr>
          <w:rFonts w:eastAsia="宋体"/>
          <w:b/>
          <w:kern w:val="2"/>
          <w:lang w:eastAsia="zh-CN"/>
        </w:rPr>
        <w:t>4a</w:t>
      </w:r>
      <w:r w:rsidRPr="00CA0419">
        <w:rPr>
          <w:rFonts w:eastAsia="宋体"/>
          <w:b/>
          <w:kern w:val="2"/>
          <w:lang w:eastAsia="zh-CN"/>
        </w:rPr>
        <w:t>:</w:t>
      </w:r>
      <w:r>
        <w:rPr>
          <w:rFonts w:eastAsia="宋体"/>
          <w:b/>
          <w:kern w:val="2"/>
          <w:lang w:eastAsia="zh-CN"/>
        </w:rPr>
        <w:t xml:space="preserve"> When </w:t>
      </w:r>
      <w:r w:rsidR="00CD3C48">
        <w:rPr>
          <w:rFonts w:eastAsia="宋体"/>
          <w:b/>
          <w:kern w:val="2"/>
          <w:lang w:eastAsia="zh-CN"/>
        </w:rPr>
        <w:t>a</w:t>
      </w:r>
      <w:r w:rsidR="009C48A5">
        <w:rPr>
          <w:rFonts w:eastAsia="宋体" w:hint="eastAsia"/>
          <w:b/>
          <w:kern w:val="2"/>
          <w:lang w:eastAsia="zh-CN"/>
        </w:rPr>
        <w:t>n</w:t>
      </w:r>
      <w:r w:rsidR="00CD3C48">
        <w:rPr>
          <w:rFonts w:eastAsia="宋体"/>
          <w:b/>
          <w:kern w:val="2"/>
          <w:lang w:eastAsia="zh-CN"/>
        </w:rPr>
        <w:t xml:space="preserve"> </w:t>
      </w:r>
      <w:r>
        <w:rPr>
          <w:rFonts w:eastAsia="宋体"/>
          <w:b/>
          <w:kern w:val="2"/>
          <w:lang w:eastAsia="zh-CN"/>
        </w:rPr>
        <w:t xml:space="preserve">SL grant is </w:t>
      </w:r>
      <w:r w:rsidR="009C48A5">
        <w:rPr>
          <w:rFonts w:eastAsia="宋体"/>
          <w:b/>
          <w:kern w:val="2"/>
          <w:lang w:eastAsia="zh-CN"/>
        </w:rPr>
        <w:t>“</w:t>
      </w:r>
      <w:r>
        <w:rPr>
          <w:rFonts w:eastAsia="宋体"/>
          <w:b/>
          <w:kern w:val="2"/>
          <w:lang w:eastAsia="zh-CN"/>
        </w:rPr>
        <w:t>HARQ disabled</w:t>
      </w:r>
      <w:r w:rsidR="009C48A5">
        <w:rPr>
          <w:rFonts w:eastAsia="宋体"/>
          <w:b/>
          <w:kern w:val="2"/>
          <w:lang w:eastAsia="zh-CN"/>
        </w:rPr>
        <w:t>”</w:t>
      </w:r>
      <w:r>
        <w:rPr>
          <w:rFonts w:eastAsia="宋体"/>
          <w:b/>
          <w:kern w:val="2"/>
          <w:lang w:eastAsia="zh-CN"/>
        </w:rPr>
        <w:t xml:space="preserve">, only </w:t>
      </w:r>
      <w:r w:rsidR="001344D3">
        <w:rPr>
          <w:rFonts w:eastAsia="宋体"/>
          <w:b/>
          <w:kern w:val="2"/>
          <w:lang w:eastAsia="zh-CN"/>
        </w:rPr>
        <w:t>SL LCH</w:t>
      </w:r>
      <w:r>
        <w:rPr>
          <w:rFonts w:eastAsia="宋体"/>
          <w:b/>
          <w:kern w:val="2"/>
          <w:lang w:eastAsia="zh-CN"/>
        </w:rPr>
        <w:t xml:space="preserve">s with </w:t>
      </w:r>
      <w:r w:rsidR="009C48A5">
        <w:rPr>
          <w:rFonts w:eastAsia="宋体"/>
          <w:b/>
          <w:kern w:val="2"/>
          <w:lang w:eastAsia="zh-CN"/>
        </w:rPr>
        <w:t>“</w:t>
      </w:r>
      <w:r>
        <w:rPr>
          <w:rFonts w:eastAsia="宋体"/>
          <w:b/>
          <w:kern w:val="2"/>
          <w:lang w:eastAsia="zh-CN"/>
        </w:rPr>
        <w:t>HARQ disabled</w:t>
      </w:r>
      <w:r w:rsidR="009C48A5">
        <w:rPr>
          <w:rFonts w:eastAsia="宋体"/>
          <w:b/>
          <w:kern w:val="2"/>
          <w:lang w:eastAsia="zh-CN"/>
        </w:rPr>
        <w:t>”</w:t>
      </w:r>
      <w:r>
        <w:rPr>
          <w:rFonts w:eastAsia="宋体"/>
          <w:b/>
          <w:kern w:val="2"/>
          <w:lang w:eastAsia="zh-CN"/>
        </w:rPr>
        <w:t xml:space="preserve"> match</w:t>
      </w:r>
      <w:r w:rsidR="005F69EE">
        <w:rPr>
          <w:rFonts w:eastAsia="宋体"/>
          <w:b/>
          <w:kern w:val="2"/>
          <w:lang w:eastAsia="zh-CN"/>
        </w:rPr>
        <w:t xml:space="preserve"> the grant and </w:t>
      </w:r>
      <w:r w:rsidR="009C48A5">
        <w:rPr>
          <w:rFonts w:eastAsia="宋体" w:hint="eastAsia"/>
          <w:b/>
          <w:kern w:val="2"/>
          <w:lang w:eastAsia="zh-CN"/>
        </w:rPr>
        <w:t>can be</w:t>
      </w:r>
      <w:r w:rsidR="005F69EE">
        <w:rPr>
          <w:rFonts w:eastAsia="宋体"/>
          <w:b/>
          <w:kern w:val="2"/>
          <w:lang w:eastAsia="zh-CN"/>
        </w:rPr>
        <w:t xml:space="preserve"> selected for transmission</w:t>
      </w:r>
      <w:r>
        <w:rPr>
          <w:rFonts w:eastAsia="宋体"/>
          <w:b/>
          <w:kern w:val="2"/>
          <w:lang w:eastAsia="zh-CN"/>
        </w:rPr>
        <w:t>.</w:t>
      </w:r>
    </w:p>
    <w:p w14:paraId="4E6CD38C" w14:textId="77777777" w:rsidR="00FB0B22" w:rsidRPr="00CE7C61" w:rsidRDefault="00FB0B22" w:rsidP="00094A3F">
      <w:pPr>
        <w:numPr>
          <w:ilvl w:val="0"/>
          <w:numId w:val="11"/>
        </w:numPr>
        <w:rPr>
          <w:rFonts w:eastAsia="宋体"/>
          <w:kern w:val="2"/>
          <w:u w:val="single"/>
          <w:lang w:eastAsia="zh-CN"/>
        </w:rPr>
      </w:pPr>
      <w:r>
        <w:rPr>
          <w:rFonts w:eastAsia="宋体"/>
          <w:kern w:val="2"/>
          <w:u w:val="single"/>
          <w:lang w:eastAsia="zh-CN"/>
        </w:rPr>
        <w:t xml:space="preserve">Issue 3: </w:t>
      </w:r>
      <w:r w:rsidRPr="00816F19">
        <w:rPr>
          <w:rFonts w:eastAsia="宋体" w:hint="eastAsia"/>
          <w:kern w:val="2"/>
          <w:u w:val="single"/>
          <w:lang w:eastAsia="zh-CN"/>
        </w:rPr>
        <w:t xml:space="preserve">Whether </w:t>
      </w:r>
      <w:r w:rsidRPr="00816F19">
        <w:rPr>
          <w:rFonts w:eastAsia="宋体"/>
          <w:kern w:val="2"/>
          <w:u w:val="single"/>
          <w:lang w:eastAsia="zh-CN"/>
        </w:rPr>
        <w:t>a</w:t>
      </w:r>
      <w:r w:rsidR="005F69EE">
        <w:rPr>
          <w:rFonts w:eastAsia="宋体"/>
          <w:kern w:val="2"/>
          <w:u w:val="single"/>
          <w:lang w:eastAsia="zh-CN"/>
        </w:rPr>
        <w:t>n</w:t>
      </w:r>
      <w:r w:rsidRPr="00816F19">
        <w:rPr>
          <w:rFonts w:eastAsia="宋体"/>
          <w:kern w:val="2"/>
          <w:u w:val="single"/>
          <w:lang w:eastAsia="zh-CN"/>
        </w:rPr>
        <w:t xml:space="preserve"> </w:t>
      </w:r>
      <w:r>
        <w:rPr>
          <w:rFonts w:eastAsia="宋体"/>
          <w:kern w:val="2"/>
          <w:u w:val="single"/>
          <w:lang w:eastAsia="zh-CN"/>
        </w:rPr>
        <w:t xml:space="preserve">SL </w:t>
      </w:r>
      <w:r w:rsidRPr="00816F19">
        <w:rPr>
          <w:rFonts w:eastAsia="宋体" w:hint="eastAsia"/>
          <w:kern w:val="2"/>
          <w:u w:val="single"/>
          <w:lang w:eastAsia="zh-CN"/>
        </w:rPr>
        <w:t xml:space="preserve">grant </w:t>
      </w:r>
      <w:r>
        <w:rPr>
          <w:rFonts w:eastAsia="宋体"/>
          <w:kern w:val="2"/>
          <w:u w:val="single"/>
          <w:lang w:eastAsia="zh-CN"/>
        </w:rPr>
        <w:t>can carry a</w:t>
      </w:r>
      <w:r w:rsidRPr="00816F19">
        <w:rPr>
          <w:rFonts w:eastAsia="宋体" w:hint="eastAsia"/>
          <w:kern w:val="2"/>
          <w:u w:val="single"/>
          <w:lang w:eastAsia="zh-CN"/>
        </w:rPr>
        <w:t xml:space="preserve"> property</w:t>
      </w:r>
      <w:r>
        <w:rPr>
          <w:rFonts w:eastAsia="宋体"/>
          <w:kern w:val="2"/>
          <w:u w:val="single"/>
          <w:lang w:eastAsia="zh-CN"/>
        </w:rPr>
        <w:t>.</w:t>
      </w:r>
    </w:p>
    <w:p w14:paraId="3FFC757B" w14:textId="77777777" w:rsidR="00304CFB" w:rsidRDefault="001F478D" w:rsidP="00CC0334">
      <w:pPr>
        <w:spacing w:before="180"/>
        <w:rPr>
          <w:rFonts w:eastAsia="宋体"/>
          <w:kern w:val="2"/>
          <w:lang w:eastAsia="zh-CN"/>
        </w:rPr>
      </w:pPr>
      <w:r>
        <w:rPr>
          <w:rFonts w:eastAsia="宋体"/>
          <w:kern w:val="2"/>
          <w:lang w:eastAsia="zh-CN"/>
        </w:rPr>
        <w:t>For the question of w</w:t>
      </w:r>
      <w:r w:rsidR="00304CFB">
        <w:rPr>
          <w:rFonts w:eastAsia="宋体" w:hint="eastAsia"/>
          <w:kern w:val="2"/>
          <w:lang w:eastAsia="zh-CN"/>
        </w:rPr>
        <w:t xml:space="preserve">hether a grant has such property, e.g. </w:t>
      </w:r>
      <w:r w:rsidR="00304CFB">
        <w:rPr>
          <w:rFonts w:eastAsia="宋体"/>
          <w:kern w:val="2"/>
          <w:lang w:eastAsia="zh-CN"/>
        </w:rPr>
        <w:t>indicating HARQ enabled</w:t>
      </w:r>
      <w:r w:rsidR="001D6DFC">
        <w:rPr>
          <w:rFonts w:eastAsia="宋体"/>
          <w:kern w:val="2"/>
          <w:lang w:eastAsia="zh-CN"/>
        </w:rPr>
        <w:t xml:space="preserve"> or disabled</w:t>
      </w:r>
      <w:r w:rsidR="00464245">
        <w:rPr>
          <w:rFonts w:eastAsia="宋体"/>
          <w:kern w:val="2"/>
          <w:lang w:eastAsia="zh-CN"/>
        </w:rPr>
        <w:t>, details are as follows:</w:t>
      </w:r>
    </w:p>
    <w:p w14:paraId="5333BE6F" w14:textId="77777777" w:rsidR="00304CFB" w:rsidRDefault="00304CFB" w:rsidP="00094A3F">
      <w:pPr>
        <w:numPr>
          <w:ilvl w:val="0"/>
          <w:numId w:val="8"/>
        </w:numPr>
        <w:spacing w:before="180"/>
        <w:rPr>
          <w:rFonts w:eastAsia="宋体"/>
          <w:kern w:val="2"/>
          <w:lang w:eastAsia="zh-CN"/>
        </w:rPr>
      </w:pPr>
      <w:r>
        <w:rPr>
          <w:rFonts w:eastAsia="宋体"/>
          <w:kern w:val="2"/>
          <w:lang w:eastAsia="zh-CN"/>
        </w:rPr>
        <w:t>F</w:t>
      </w:r>
      <w:r>
        <w:rPr>
          <w:rFonts w:eastAsia="宋体" w:hint="eastAsia"/>
          <w:kern w:val="2"/>
          <w:lang w:eastAsia="zh-CN"/>
        </w:rPr>
        <w:t xml:space="preserve">or </w:t>
      </w:r>
      <w:r w:rsidR="00464245">
        <w:rPr>
          <w:rFonts w:eastAsia="宋体"/>
          <w:kern w:val="2"/>
          <w:lang w:eastAsia="zh-CN"/>
        </w:rPr>
        <w:t xml:space="preserve">a </w:t>
      </w:r>
      <w:r>
        <w:rPr>
          <w:rFonts w:eastAsia="宋体"/>
          <w:kern w:val="2"/>
          <w:lang w:eastAsia="zh-CN"/>
        </w:rPr>
        <w:t>mode</w:t>
      </w:r>
      <w:r w:rsidR="00464245">
        <w:rPr>
          <w:rFonts w:eastAsia="宋体"/>
          <w:kern w:val="2"/>
          <w:lang w:eastAsia="zh-CN"/>
        </w:rPr>
        <w:t>-</w:t>
      </w:r>
      <w:r>
        <w:rPr>
          <w:rFonts w:eastAsia="宋体"/>
          <w:kern w:val="2"/>
          <w:lang w:eastAsia="zh-CN"/>
        </w:rPr>
        <w:t xml:space="preserve">1 </w:t>
      </w:r>
      <w:r w:rsidR="00464245">
        <w:rPr>
          <w:rFonts w:eastAsia="宋体"/>
          <w:kern w:val="2"/>
          <w:lang w:eastAsia="zh-CN"/>
        </w:rPr>
        <w:t xml:space="preserve">SL </w:t>
      </w:r>
      <w:r>
        <w:rPr>
          <w:rFonts w:eastAsia="宋体"/>
          <w:kern w:val="2"/>
          <w:lang w:eastAsia="zh-CN"/>
        </w:rPr>
        <w:t xml:space="preserve">grant, considering </w:t>
      </w:r>
      <w:r w:rsidR="00464245">
        <w:rPr>
          <w:rFonts w:eastAsia="宋体"/>
          <w:kern w:val="2"/>
          <w:lang w:eastAsia="zh-CN"/>
        </w:rPr>
        <w:t xml:space="preserve">that </w:t>
      </w:r>
      <w:r>
        <w:rPr>
          <w:rFonts w:eastAsia="宋体"/>
          <w:kern w:val="2"/>
          <w:lang w:eastAsia="zh-CN"/>
        </w:rPr>
        <w:t>the Tx UE and gNB should have the same understanding on whether the HARQ feedback is enabled or disabled, we think the gNB</w:t>
      </w:r>
      <w:r w:rsidR="00464245">
        <w:rPr>
          <w:rFonts w:eastAsia="宋体"/>
          <w:kern w:val="2"/>
          <w:lang w:eastAsia="zh-CN"/>
        </w:rPr>
        <w:t xml:space="preserve"> will </w:t>
      </w:r>
      <w:r w:rsidR="00A07B43">
        <w:rPr>
          <w:rFonts w:eastAsia="宋体"/>
          <w:kern w:val="2"/>
          <w:lang w:eastAsia="zh-CN"/>
        </w:rPr>
        <w:t xml:space="preserve">always </w:t>
      </w:r>
      <w:r>
        <w:rPr>
          <w:rFonts w:eastAsia="宋体"/>
          <w:kern w:val="2"/>
          <w:lang w:eastAsia="zh-CN"/>
        </w:rPr>
        <w:t xml:space="preserve">set the HARQ enable/disable property for </w:t>
      </w:r>
      <w:r w:rsidR="00464245">
        <w:rPr>
          <w:rFonts w:eastAsia="宋体"/>
          <w:kern w:val="2"/>
          <w:lang w:eastAsia="zh-CN"/>
        </w:rPr>
        <w:t xml:space="preserve">a </w:t>
      </w:r>
      <w:r w:rsidR="00A07B43">
        <w:rPr>
          <w:rFonts w:eastAsia="宋体"/>
          <w:kern w:val="2"/>
          <w:lang w:eastAsia="zh-CN"/>
        </w:rPr>
        <w:t>mode</w:t>
      </w:r>
      <w:r w:rsidR="00464245">
        <w:rPr>
          <w:rFonts w:eastAsia="宋体"/>
          <w:kern w:val="2"/>
          <w:lang w:eastAsia="zh-CN"/>
        </w:rPr>
        <w:t>-</w:t>
      </w:r>
      <w:r w:rsidR="00A07B43">
        <w:rPr>
          <w:rFonts w:eastAsia="宋体"/>
          <w:kern w:val="2"/>
          <w:lang w:eastAsia="zh-CN"/>
        </w:rPr>
        <w:t>1 grant</w:t>
      </w:r>
      <w:r w:rsidR="00464245">
        <w:rPr>
          <w:rFonts w:eastAsia="宋体"/>
          <w:kern w:val="2"/>
          <w:lang w:eastAsia="zh-CN"/>
        </w:rPr>
        <w:t>, and indicate this parameter with the grant itself</w:t>
      </w:r>
      <w:r w:rsidR="00A07B43">
        <w:rPr>
          <w:rFonts w:eastAsia="宋体"/>
          <w:kern w:val="2"/>
          <w:lang w:eastAsia="zh-CN"/>
        </w:rPr>
        <w:t xml:space="preserve"> (including</w:t>
      </w:r>
      <w:r>
        <w:rPr>
          <w:rFonts w:eastAsia="宋体"/>
          <w:kern w:val="2"/>
          <w:lang w:eastAsia="zh-CN"/>
        </w:rPr>
        <w:t xml:space="preserve"> </w:t>
      </w:r>
      <w:r w:rsidR="00A07B43">
        <w:rPr>
          <w:rFonts w:eastAsia="宋体"/>
          <w:kern w:val="2"/>
          <w:lang w:eastAsia="zh-CN"/>
        </w:rPr>
        <w:t xml:space="preserve">both </w:t>
      </w:r>
      <w:r w:rsidR="00464245">
        <w:rPr>
          <w:rFonts w:eastAsia="宋体"/>
          <w:kern w:val="2"/>
          <w:lang w:eastAsia="zh-CN"/>
        </w:rPr>
        <w:t xml:space="preserve">dynamic SL grants </w:t>
      </w:r>
      <w:r>
        <w:rPr>
          <w:rFonts w:eastAsia="宋体"/>
          <w:kern w:val="2"/>
          <w:lang w:eastAsia="zh-CN"/>
        </w:rPr>
        <w:t xml:space="preserve">and </w:t>
      </w:r>
      <w:r w:rsidR="00464245">
        <w:rPr>
          <w:rFonts w:eastAsia="宋体"/>
          <w:kern w:val="2"/>
          <w:lang w:eastAsia="zh-CN"/>
        </w:rPr>
        <w:t>configured SL grants</w:t>
      </w:r>
      <w:r w:rsidR="00A07B43">
        <w:rPr>
          <w:rFonts w:eastAsia="宋体"/>
          <w:kern w:val="2"/>
          <w:lang w:eastAsia="zh-CN"/>
        </w:rPr>
        <w:t>)</w:t>
      </w:r>
      <w:r w:rsidR="001F0970">
        <w:rPr>
          <w:rFonts w:eastAsia="宋体"/>
          <w:kern w:val="2"/>
          <w:lang w:eastAsia="zh-CN"/>
        </w:rPr>
        <w:t>.</w:t>
      </w:r>
    </w:p>
    <w:p w14:paraId="031D7E7F" w14:textId="77777777" w:rsidR="00304CFB" w:rsidRDefault="00F35400" w:rsidP="00094A3F">
      <w:pPr>
        <w:numPr>
          <w:ilvl w:val="0"/>
          <w:numId w:val="8"/>
        </w:numPr>
        <w:spacing w:before="180"/>
        <w:rPr>
          <w:rFonts w:eastAsia="宋体"/>
          <w:kern w:val="2"/>
          <w:lang w:eastAsia="zh-CN"/>
        </w:rPr>
      </w:pPr>
      <w:r>
        <w:rPr>
          <w:rFonts w:eastAsia="宋体"/>
          <w:kern w:val="2"/>
          <w:lang w:eastAsia="zh-CN"/>
        </w:rPr>
        <w:t xml:space="preserve">For </w:t>
      </w:r>
      <w:r w:rsidR="00464245">
        <w:rPr>
          <w:rFonts w:eastAsia="宋体"/>
          <w:kern w:val="2"/>
          <w:lang w:eastAsia="zh-CN"/>
        </w:rPr>
        <w:t xml:space="preserve">a </w:t>
      </w:r>
      <w:r>
        <w:rPr>
          <w:rFonts w:eastAsia="宋体"/>
          <w:kern w:val="2"/>
          <w:lang w:eastAsia="zh-CN"/>
        </w:rPr>
        <w:t>mode</w:t>
      </w:r>
      <w:r w:rsidR="00464245">
        <w:rPr>
          <w:rFonts w:eastAsia="宋体"/>
          <w:kern w:val="2"/>
          <w:lang w:eastAsia="zh-CN"/>
        </w:rPr>
        <w:t>-</w:t>
      </w:r>
      <w:r>
        <w:rPr>
          <w:rFonts w:eastAsia="宋体"/>
          <w:kern w:val="2"/>
          <w:lang w:eastAsia="zh-CN"/>
        </w:rPr>
        <w:t>2</w:t>
      </w:r>
      <w:r w:rsidR="00464245">
        <w:rPr>
          <w:rFonts w:eastAsia="宋体"/>
          <w:kern w:val="2"/>
          <w:lang w:eastAsia="zh-CN"/>
        </w:rPr>
        <w:t xml:space="preserve"> SL</w:t>
      </w:r>
      <w:r>
        <w:rPr>
          <w:rFonts w:eastAsia="宋体"/>
          <w:kern w:val="2"/>
          <w:lang w:eastAsia="zh-CN"/>
        </w:rPr>
        <w:t xml:space="preserve"> grant, when a Tx resource pool is not configured with PSFCH resources, then the sensing based grant in this resource pool can be seen as HARQ disabled. Otherwise if a Tx resource pool is configured with PSFCH resources, then the mode</w:t>
      </w:r>
      <w:r w:rsidR="00464245">
        <w:rPr>
          <w:rFonts w:eastAsia="宋体"/>
          <w:kern w:val="2"/>
          <w:lang w:eastAsia="zh-CN"/>
        </w:rPr>
        <w:t>-</w:t>
      </w:r>
      <w:r>
        <w:rPr>
          <w:rFonts w:eastAsia="宋体"/>
          <w:kern w:val="2"/>
          <w:lang w:eastAsia="zh-CN"/>
        </w:rPr>
        <w:t>2 grant can be seen as HARQ enabled.</w:t>
      </w:r>
    </w:p>
    <w:p w14:paraId="1D8A7D45" w14:textId="77777777" w:rsidR="00A54D96" w:rsidRPr="00A54D96" w:rsidRDefault="00463859" w:rsidP="00A54D96">
      <w:pPr>
        <w:spacing w:before="180"/>
        <w:rPr>
          <w:rFonts w:eastAsia="宋体"/>
          <w:b/>
          <w:kern w:val="2"/>
          <w:lang w:eastAsia="zh-CN"/>
        </w:rPr>
      </w:pPr>
      <w:r w:rsidRPr="00AD3423">
        <w:rPr>
          <w:rFonts w:eastAsia="宋体"/>
          <w:b/>
          <w:kern w:val="2"/>
          <w:lang w:eastAsia="zh-CN"/>
        </w:rPr>
        <w:t>Ob</w:t>
      </w:r>
      <w:r>
        <w:rPr>
          <w:rFonts w:eastAsia="宋体"/>
          <w:b/>
          <w:kern w:val="2"/>
          <w:lang w:eastAsia="zh-CN"/>
        </w:rPr>
        <w:t>s</w:t>
      </w:r>
      <w:r w:rsidRPr="00AD3423">
        <w:rPr>
          <w:rFonts w:eastAsia="宋体"/>
          <w:b/>
          <w:kern w:val="2"/>
          <w:lang w:eastAsia="zh-CN"/>
        </w:rPr>
        <w:t>er</w:t>
      </w:r>
      <w:r>
        <w:rPr>
          <w:rFonts w:eastAsia="宋体"/>
          <w:b/>
          <w:kern w:val="2"/>
          <w:lang w:eastAsia="zh-CN"/>
        </w:rPr>
        <w:t>v</w:t>
      </w:r>
      <w:r w:rsidRPr="00AD3423">
        <w:rPr>
          <w:rFonts w:eastAsia="宋体"/>
          <w:b/>
          <w:kern w:val="2"/>
          <w:lang w:eastAsia="zh-CN"/>
        </w:rPr>
        <w:t>ation</w:t>
      </w:r>
      <w:r>
        <w:rPr>
          <w:rFonts w:eastAsia="宋体"/>
          <w:b/>
          <w:kern w:val="2"/>
          <w:lang w:eastAsia="zh-CN"/>
        </w:rPr>
        <w:t xml:space="preserve"> </w:t>
      </w:r>
      <w:r w:rsidR="001B3C7E">
        <w:rPr>
          <w:rFonts w:eastAsia="宋体" w:hint="eastAsia"/>
          <w:b/>
          <w:kern w:val="2"/>
          <w:lang w:eastAsia="zh-CN"/>
        </w:rPr>
        <w:t>3</w:t>
      </w:r>
      <w:r w:rsidR="005E477D" w:rsidRPr="00CA0419">
        <w:rPr>
          <w:rFonts w:eastAsia="宋体"/>
          <w:b/>
          <w:kern w:val="2"/>
          <w:lang w:eastAsia="zh-CN"/>
        </w:rPr>
        <w:t>:</w:t>
      </w:r>
      <w:r w:rsidR="005E477D">
        <w:rPr>
          <w:rFonts w:eastAsia="宋体"/>
          <w:b/>
          <w:kern w:val="2"/>
          <w:lang w:eastAsia="zh-CN"/>
        </w:rPr>
        <w:t xml:space="preserve"> A</w:t>
      </w:r>
      <w:r w:rsidR="000511A5">
        <w:rPr>
          <w:rFonts w:eastAsia="宋体"/>
          <w:b/>
          <w:kern w:val="2"/>
          <w:lang w:eastAsia="zh-CN"/>
        </w:rPr>
        <w:t xml:space="preserve">ll the </w:t>
      </w:r>
      <w:r w:rsidR="005E477D">
        <w:rPr>
          <w:rFonts w:eastAsia="宋体"/>
          <w:b/>
          <w:kern w:val="2"/>
          <w:lang w:eastAsia="zh-CN"/>
        </w:rPr>
        <w:t>SL grant</w:t>
      </w:r>
      <w:r w:rsidR="000511A5">
        <w:rPr>
          <w:rFonts w:eastAsia="宋体"/>
          <w:b/>
          <w:kern w:val="2"/>
          <w:lang w:eastAsia="zh-CN"/>
        </w:rPr>
        <w:t>s</w:t>
      </w:r>
      <w:r w:rsidR="005E477D">
        <w:rPr>
          <w:rFonts w:eastAsia="宋体"/>
          <w:b/>
          <w:kern w:val="2"/>
          <w:lang w:eastAsia="zh-CN"/>
        </w:rPr>
        <w:t xml:space="preserve"> </w:t>
      </w:r>
      <w:r w:rsidR="00464245">
        <w:rPr>
          <w:rFonts w:eastAsia="宋体"/>
          <w:b/>
          <w:kern w:val="2"/>
          <w:lang w:eastAsia="zh-CN"/>
        </w:rPr>
        <w:t xml:space="preserve">should </w:t>
      </w:r>
      <w:r w:rsidR="005E477D">
        <w:rPr>
          <w:rFonts w:eastAsia="宋体"/>
          <w:b/>
          <w:kern w:val="2"/>
          <w:lang w:eastAsia="zh-CN"/>
        </w:rPr>
        <w:t xml:space="preserve">have </w:t>
      </w:r>
      <w:r w:rsidR="00464245">
        <w:rPr>
          <w:rFonts w:eastAsia="宋体"/>
          <w:b/>
          <w:kern w:val="2"/>
          <w:lang w:eastAsia="zh-CN"/>
        </w:rPr>
        <w:t xml:space="preserve">some forms of </w:t>
      </w:r>
      <w:r w:rsidR="004E5D8D">
        <w:rPr>
          <w:rFonts w:eastAsia="宋体"/>
          <w:b/>
          <w:kern w:val="2"/>
          <w:lang w:eastAsia="zh-CN"/>
        </w:rPr>
        <w:t xml:space="preserve">indication </w:t>
      </w:r>
      <w:r w:rsidR="005E477D">
        <w:rPr>
          <w:rFonts w:eastAsia="宋体"/>
          <w:b/>
          <w:kern w:val="2"/>
          <w:lang w:eastAsia="zh-CN"/>
        </w:rPr>
        <w:t>of HARQ enable/disable</w:t>
      </w:r>
      <w:r w:rsidR="00277C3C">
        <w:rPr>
          <w:rFonts w:eastAsia="宋体"/>
          <w:b/>
          <w:kern w:val="2"/>
          <w:lang w:eastAsia="zh-CN"/>
        </w:rPr>
        <w:t>.</w:t>
      </w:r>
    </w:p>
    <w:p w14:paraId="64F47D35" w14:textId="77777777" w:rsidR="00A54D96" w:rsidRPr="003C006C" w:rsidRDefault="004A4E9F" w:rsidP="003C006C">
      <w:pPr>
        <w:spacing w:before="180"/>
        <w:rPr>
          <w:rFonts w:eastAsia="宋体"/>
          <w:b/>
          <w:kern w:val="2"/>
          <w:lang w:eastAsia="zh-CN"/>
        </w:rPr>
      </w:pPr>
      <w:r w:rsidRPr="00CA0419">
        <w:rPr>
          <w:rFonts w:eastAsia="宋体"/>
          <w:b/>
          <w:kern w:val="2"/>
          <w:lang w:eastAsia="zh-CN"/>
        </w:rPr>
        <w:t>Proposal</w:t>
      </w:r>
      <w:r w:rsidR="00A54D96">
        <w:rPr>
          <w:rFonts w:eastAsia="宋体"/>
          <w:b/>
          <w:kern w:val="2"/>
          <w:lang w:eastAsia="zh-CN"/>
        </w:rPr>
        <w:t xml:space="preserve"> </w:t>
      </w:r>
      <w:r w:rsidR="000936B1">
        <w:rPr>
          <w:rFonts w:eastAsia="宋体"/>
          <w:b/>
          <w:kern w:val="2"/>
          <w:lang w:eastAsia="zh-CN"/>
        </w:rPr>
        <w:t>5</w:t>
      </w:r>
      <w:r w:rsidRPr="00CA0419">
        <w:rPr>
          <w:rFonts w:eastAsia="宋体"/>
          <w:b/>
          <w:kern w:val="2"/>
          <w:lang w:eastAsia="zh-CN"/>
        </w:rPr>
        <w:t xml:space="preserve">: </w:t>
      </w:r>
      <w:r>
        <w:rPr>
          <w:rFonts w:eastAsia="宋体"/>
          <w:b/>
          <w:kern w:val="2"/>
          <w:lang w:eastAsia="zh-CN"/>
        </w:rPr>
        <w:t xml:space="preserve">Considering </w:t>
      </w:r>
      <w:r w:rsidR="005E6B9F">
        <w:rPr>
          <w:rFonts w:eastAsia="宋体"/>
          <w:b/>
          <w:kern w:val="2"/>
          <w:lang w:eastAsia="zh-CN"/>
        </w:rPr>
        <w:t xml:space="preserve">that </w:t>
      </w:r>
      <w:r>
        <w:rPr>
          <w:rFonts w:eastAsia="宋体"/>
          <w:b/>
          <w:kern w:val="2"/>
          <w:lang w:eastAsia="zh-CN"/>
        </w:rPr>
        <w:t xml:space="preserve">all </w:t>
      </w:r>
      <w:r w:rsidR="005E6B9F">
        <w:rPr>
          <w:rFonts w:eastAsia="宋体"/>
          <w:b/>
          <w:kern w:val="2"/>
          <w:lang w:eastAsia="zh-CN"/>
        </w:rPr>
        <w:t xml:space="preserve">SL </w:t>
      </w:r>
      <w:r>
        <w:rPr>
          <w:rFonts w:eastAsia="宋体"/>
          <w:b/>
          <w:kern w:val="2"/>
          <w:lang w:eastAsia="zh-CN"/>
        </w:rPr>
        <w:t>grants hav</w:t>
      </w:r>
      <w:r w:rsidR="005E6B9F">
        <w:rPr>
          <w:rFonts w:eastAsia="宋体"/>
          <w:b/>
          <w:kern w:val="2"/>
          <w:lang w:eastAsia="zh-CN"/>
        </w:rPr>
        <w:t>e</w:t>
      </w:r>
      <w:r>
        <w:rPr>
          <w:rFonts w:eastAsia="宋体"/>
          <w:b/>
          <w:kern w:val="2"/>
          <w:lang w:eastAsia="zh-CN"/>
        </w:rPr>
        <w:t xml:space="preserve"> HARQ enable/disable indication, </w:t>
      </w:r>
      <w:r w:rsidR="005E6B9F">
        <w:rPr>
          <w:rFonts w:eastAsia="宋体"/>
          <w:b/>
          <w:kern w:val="2"/>
          <w:lang w:eastAsia="zh-CN"/>
        </w:rPr>
        <w:t xml:space="preserve">the MAC selects the proper </w:t>
      </w:r>
      <w:r w:rsidR="001344D3">
        <w:rPr>
          <w:rFonts w:eastAsia="宋体"/>
          <w:b/>
          <w:kern w:val="2"/>
          <w:lang w:eastAsia="zh-CN"/>
        </w:rPr>
        <w:t>SL LCH</w:t>
      </w:r>
      <w:r w:rsidR="005E6B9F">
        <w:rPr>
          <w:rFonts w:eastAsia="宋体"/>
          <w:b/>
          <w:kern w:val="2"/>
          <w:lang w:eastAsia="zh-CN"/>
        </w:rPr>
        <w:t xml:space="preserve">s whose LCP restriction of “HARQ enable/disable” configured </w:t>
      </w:r>
      <w:r w:rsidR="009C48A5">
        <w:rPr>
          <w:rFonts w:eastAsia="宋体" w:hint="eastAsia"/>
          <w:b/>
          <w:kern w:val="2"/>
          <w:lang w:eastAsia="zh-CN"/>
        </w:rPr>
        <w:t xml:space="preserve">aligns </w:t>
      </w:r>
      <w:r w:rsidR="005E6B9F">
        <w:rPr>
          <w:rFonts w:eastAsia="宋体"/>
          <w:b/>
          <w:kern w:val="2"/>
          <w:lang w:eastAsia="zh-CN"/>
        </w:rPr>
        <w:t>with this indication labelled on the available SL grant</w:t>
      </w:r>
      <w:r>
        <w:rPr>
          <w:rFonts w:eastAsia="宋体" w:hint="eastAsia"/>
          <w:b/>
          <w:kern w:val="2"/>
          <w:lang w:eastAsia="zh-CN"/>
        </w:rPr>
        <w:t>.</w:t>
      </w:r>
    </w:p>
    <w:p w14:paraId="1274537E" w14:textId="77777777" w:rsidR="00E54728" w:rsidRPr="001D0B6E" w:rsidRDefault="00E54728" w:rsidP="00094A3F">
      <w:pPr>
        <w:numPr>
          <w:ilvl w:val="0"/>
          <w:numId w:val="13"/>
        </w:numPr>
        <w:ind w:left="851"/>
        <w:rPr>
          <w:rFonts w:ascii="Arial" w:eastAsia="宋体" w:hAnsi="Arial" w:cs="Arial"/>
          <w:b/>
          <w:kern w:val="2"/>
          <w:u w:val="single"/>
          <w:lang w:eastAsia="zh-CN"/>
        </w:rPr>
      </w:pPr>
      <w:r w:rsidRPr="003C006C">
        <w:rPr>
          <w:rFonts w:ascii="Arial" w:eastAsia="宋体" w:hAnsi="Arial" w:cs="Arial"/>
          <w:b/>
          <w:kern w:val="2"/>
          <w:u w:val="single"/>
          <w:lang w:eastAsia="zh-CN"/>
        </w:rPr>
        <w:t xml:space="preserve">LCP restriction </w:t>
      </w:r>
      <w:r w:rsidR="001D0B6E">
        <w:rPr>
          <w:rFonts w:ascii="Arial" w:eastAsia="宋体" w:hAnsi="Arial" w:cs="Arial"/>
          <w:b/>
          <w:kern w:val="2"/>
          <w:u w:val="single"/>
          <w:lang w:eastAsia="zh-CN"/>
        </w:rPr>
        <w:t>Regard</w:t>
      </w:r>
      <w:r w:rsidR="001D0B6E" w:rsidRPr="003C006C">
        <w:rPr>
          <w:rFonts w:ascii="Arial" w:eastAsia="宋体" w:hAnsi="Arial" w:cs="Arial"/>
          <w:b/>
          <w:kern w:val="2"/>
          <w:u w:val="single"/>
          <w:lang w:eastAsia="zh-CN"/>
        </w:rPr>
        <w:t xml:space="preserve">ing </w:t>
      </w:r>
      <w:r w:rsidRPr="003C006C">
        <w:rPr>
          <w:rFonts w:ascii="Arial" w:eastAsia="宋体" w:hAnsi="Arial" w:cs="Arial"/>
          <w:b/>
          <w:kern w:val="2"/>
          <w:u w:val="single"/>
          <w:lang w:eastAsia="zh-CN"/>
        </w:rPr>
        <w:t xml:space="preserve">Groupcast HARQ </w:t>
      </w:r>
      <w:r w:rsidR="00B878D6" w:rsidRPr="001D0B6E">
        <w:rPr>
          <w:rFonts w:ascii="Arial" w:eastAsia="宋体" w:hAnsi="Arial" w:cs="Arial"/>
          <w:b/>
          <w:kern w:val="2"/>
          <w:u w:val="single"/>
          <w:lang w:eastAsia="zh-CN"/>
        </w:rPr>
        <w:t>option1/2</w:t>
      </w:r>
    </w:p>
    <w:p w14:paraId="13B3B835" w14:textId="77777777" w:rsidR="001D0B6E" w:rsidRPr="00FB0B22" w:rsidRDefault="001D0B6E" w:rsidP="00094A3F">
      <w:pPr>
        <w:numPr>
          <w:ilvl w:val="0"/>
          <w:numId w:val="12"/>
        </w:numPr>
        <w:ind w:left="426"/>
        <w:rPr>
          <w:rFonts w:eastAsia="宋体"/>
          <w:kern w:val="2"/>
          <w:u w:val="single"/>
          <w:lang w:eastAsia="zh-CN"/>
        </w:rPr>
      </w:pPr>
      <w:r w:rsidRPr="00567E17">
        <w:rPr>
          <w:rFonts w:eastAsia="宋体"/>
          <w:kern w:val="2"/>
          <w:u w:val="single"/>
          <w:lang w:eastAsia="zh-CN"/>
        </w:rPr>
        <w:t>Issue 1: Whether the property is configured at DST level or LCH level</w:t>
      </w:r>
    </w:p>
    <w:p w14:paraId="70AE7BE7" w14:textId="77777777" w:rsidR="00257678" w:rsidRDefault="00513D59" w:rsidP="002F53AD">
      <w:pPr>
        <w:spacing w:before="180"/>
        <w:rPr>
          <w:rFonts w:eastAsia="宋体"/>
          <w:kern w:val="2"/>
          <w:lang w:eastAsia="zh-CN"/>
        </w:rPr>
      </w:pPr>
      <w:r>
        <w:rPr>
          <w:rFonts w:eastAsia="宋体"/>
          <w:kern w:val="2"/>
          <w:lang w:eastAsia="zh-CN"/>
        </w:rPr>
        <w:t>Detailed discussions on w</w:t>
      </w:r>
      <w:r w:rsidR="00986D8D">
        <w:rPr>
          <w:rFonts w:eastAsia="宋体"/>
          <w:kern w:val="2"/>
          <w:lang w:eastAsia="zh-CN"/>
        </w:rPr>
        <w:t>hether to suppo</w:t>
      </w:r>
      <w:r w:rsidR="00986D8D" w:rsidRPr="00F33C21">
        <w:rPr>
          <w:rFonts w:eastAsia="宋体"/>
          <w:kern w:val="2"/>
          <w:lang w:eastAsia="zh-CN"/>
        </w:rPr>
        <w:t xml:space="preserve">rt </w:t>
      </w:r>
      <w:r w:rsidR="00B878D6">
        <w:rPr>
          <w:rFonts w:eastAsia="宋体"/>
          <w:kern w:val="2"/>
          <w:lang w:eastAsia="zh-CN"/>
        </w:rPr>
        <w:t>option1/2</w:t>
      </w:r>
      <w:r w:rsidR="00986D8D" w:rsidRPr="00F33C21">
        <w:rPr>
          <w:rFonts w:eastAsia="宋体"/>
          <w:kern w:val="2"/>
          <w:lang w:eastAsia="zh-CN"/>
        </w:rPr>
        <w:t xml:space="preserve"> </w:t>
      </w:r>
      <w:r w:rsidR="003A37B5">
        <w:rPr>
          <w:rFonts w:eastAsia="宋体"/>
          <w:kern w:val="2"/>
          <w:lang w:eastAsia="zh-CN"/>
        </w:rPr>
        <w:t xml:space="preserve">at DST level or </w:t>
      </w:r>
      <w:r w:rsidR="001344D3">
        <w:rPr>
          <w:rFonts w:eastAsia="宋体"/>
          <w:kern w:val="2"/>
          <w:lang w:eastAsia="zh-CN"/>
        </w:rPr>
        <w:t>SL LCH</w:t>
      </w:r>
      <w:r w:rsidR="003A37B5">
        <w:rPr>
          <w:rFonts w:eastAsia="宋体"/>
          <w:kern w:val="2"/>
          <w:lang w:eastAsia="zh-CN"/>
        </w:rPr>
        <w:t xml:space="preserve"> level </w:t>
      </w:r>
      <w:r w:rsidR="00986D8D" w:rsidRPr="00F33C21">
        <w:rPr>
          <w:rFonts w:eastAsia="宋体"/>
          <w:kern w:val="2"/>
          <w:lang w:eastAsia="zh-CN"/>
        </w:rPr>
        <w:t>is</w:t>
      </w:r>
      <w:r w:rsidR="00986D8D">
        <w:rPr>
          <w:rFonts w:eastAsia="宋体"/>
          <w:kern w:val="2"/>
          <w:lang w:eastAsia="zh-CN"/>
        </w:rPr>
        <w:t xml:space="preserve"> discussed in another contribution </w:t>
      </w:r>
      <w:r>
        <w:rPr>
          <w:rFonts w:eastAsia="宋体"/>
          <w:kern w:val="2"/>
          <w:lang w:eastAsia="zh-CN"/>
        </w:rPr>
        <w:t xml:space="preserve">of ours </w:t>
      </w:r>
      <w:r w:rsidR="008653E8">
        <w:rPr>
          <w:rFonts w:eastAsia="宋体"/>
          <w:kern w:val="2"/>
          <w:lang w:eastAsia="zh-CN"/>
        </w:rPr>
        <w:t>[</w:t>
      </w:r>
      <w:r w:rsidR="008653E8">
        <w:rPr>
          <w:rFonts w:eastAsia="宋体" w:hint="eastAsia"/>
          <w:kern w:val="2"/>
          <w:lang w:eastAsia="zh-CN"/>
        </w:rPr>
        <w:t>5</w:t>
      </w:r>
      <w:r w:rsidR="00986D8D">
        <w:rPr>
          <w:rFonts w:eastAsia="宋体"/>
          <w:kern w:val="2"/>
          <w:lang w:eastAsia="zh-CN"/>
        </w:rPr>
        <w:t>]</w:t>
      </w:r>
      <w:r>
        <w:rPr>
          <w:rFonts w:eastAsia="宋体"/>
          <w:kern w:val="2"/>
          <w:lang w:eastAsia="zh-CN"/>
        </w:rPr>
        <w:t>, and we do not intend to duplicate the discussions</w:t>
      </w:r>
      <w:r w:rsidR="00986D8D">
        <w:rPr>
          <w:rFonts w:eastAsia="宋体"/>
          <w:kern w:val="2"/>
          <w:lang w:eastAsia="zh-CN"/>
        </w:rPr>
        <w:t>.</w:t>
      </w:r>
      <w:r w:rsidRPr="00513D59">
        <w:rPr>
          <w:rFonts w:eastAsia="宋体"/>
          <w:kern w:val="2"/>
          <w:lang w:eastAsia="zh-CN"/>
        </w:rPr>
        <w:t xml:space="preserve"> </w:t>
      </w:r>
      <w:r>
        <w:rPr>
          <w:rFonts w:eastAsia="宋体"/>
          <w:kern w:val="2"/>
          <w:lang w:eastAsia="zh-CN"/>
        </w:rPr>
        <w:t>However, the key point here is that, if such Groupcast HARQ option 1/2 indication is a per DST level configuration, it is necessary to select the matched DST for a given SL grant, but if it is a per LCH level configuration</w:t>
      </w:r>
      <w:r w:rsidR="001344D3">
        <w:rPr>
          <w:rFonts w:eastAsia="宋体" w:hint="eastAsia"/>
          <w:kern w:val="2"/>
          <w:lang w:eastAsia="zh-CN"/>
        </w:rPr>
        <w:t>,</w:t>
      </w:r>
      <w:r>
        <w:rPr>
          <w:rFonts w:eastAsia="宋体"/>
          <w:kern w:val="2"/>
          <w:lang w:eastAsia="zh-CN"/>
        </w:rPr>
        <w:t xml:space="preserve"> it is necessary to select the matched </w:t>
      </w:r>
      <w:r w:rsidR="001344D3">
        <w:rPr>
          <w:rFonts w:eastAsia="宋体"/>
          <w:kern w:val="2"/>
          <w:lang w:eastAsia="zh-CN"/>
        </w:rPr>
        <w:t>SL LCH</w:t>
      </w:r>
      <w:r>
        <w:rPr>
          <w:rFonts w:eastAsia="宋体"/>
          <w:kern w:val="2"/>
          <w:lang w:eastAsia="zh-CN"/>
        </w:rPr>
        <w:t xml:space="preserve">s, given each new transmission opportunity. </w:t>
      </w:r>
    </w:p>
    <w:p w14:paraId="70D44506" w14:textId="77777777" w:rsidR="002F53AD" w:rsidRPr="003E12B6" w:rsidRDefault="002F53AD" w:rsidP="002F53AD">
      <w:pPr>
        <w:spacing w:before="180"/>
        <w:rPr>
          <w:rFonts w:eastAsia="宋体"/>
          <w:kern w:val="2"/>
          <w:lang w:eastAsia="zh-CN"/>
        </w:rPr>
      </w:pPr>
      <w:r w:rsidRPr="00CA0419">
        <w:rPr>
          <w:rFonts w:eastAsia="宋体"/>
          <w:b/>
          <w:kern w:val="2"/>
          <w:lang w:eastAsia="zh-CN"/>
        </w:rPr>
        <w:t xml:space="preserve">Proposal </w:t>
      </w:r>
      <w:r w:rsidR="000936B1">
        <w:rPr>
          <w:rFonts w:eastAsia="宋体"/>
          <w:b/>
          <w:kern w:val="2"/>
          <w:lang w:eastAsia="zh-CN"/>
        </w:rPr>
        <w:t>6</w:t>
      </w:r>
      <w:r w:rsidRPr="00CA0419">
        <w:rPr>
          <w:rFonts w:eastAsia="宋体"/>
          <w:b/>
          <w:kern w:val="2"/>
          <w:lang w:eastAsia="zh-CN"/>
        </w:rPr>
        <w:t>:</w:t>
      </w:r>
      <w:r>
        <w:rPr>
          <w:rFonts w:eastAsia="宋体"/>
          <w:b/>
          <w:kern w:val="2"/>
          <w:lang w:eastAsia="zh-CN"/>
        </w:rPr>
        <w:t xml:space="preserve"> </w:t>
      </w:r>
      <w:r w:rsidR="003E12B6">
        <w:rPr>
          <w:rFonts w:eastAsia="宋体"/>
          <w:b/>
          <w:kern w:val="2"/>
          <w:lang w:eastAsia="zh-CN"/>
        </w:rPr>
        <w:t xml:space="preserve">For the </w:t>
      </w:r>
      <w:r>
        <w:rPr>
          <w:rFonts w:eastAsia="宋体"/>
          <w:b/>
          <w:kern w:val="2"/>
          <w:lang w:eastAsia="zh-CN"/>
        </w:rPr>
        <w:t xml:space="preserve">LCP restriction </w:t>
      </w:r>
      <w:r w:rsidR="003E12B6">
        <w:rPr>
          <w:rFonts w:eastAsia="宋体"/>
          <w:b/>
          <w:kern w:val="2"/>
          <w:lang w:eastAsia="zh-CN"/>
        </w:rPr>
        <w:t xml:space="preserve">on </w:t>
      </w:r>
      <w:r>
        <w:rPr>
          <w:rFonts w:eastAsia="宋体"/>
          <w:b/>
          <w:kern w:val="2"/>
          <w:lang w:eastAsia="zh-CN"/>
        </w:rPr>
        <w:t>Groupcast HARQ option1/2</w:t>
      </w:r>
      <w:r w:rsidR="003E12B6">
        <w:rPr>
          <w:rFonts w:eastAsia="宋体"/>
          <w:b/>
          <w:kern w:val="2"/>
          <w:lang w:eastAsia="zh-CN"/>
        </w:rPr>
        <w:t xml:space="preserve">, the MAC needs </w:t>
      </w:r>
      <w:r>
        <w:rPr>
          <w:rFonts w:eastAsia="宋体"/>
          <w:b/>
          <w:kern w:val="2"/>
          <w:lang w:eastAsia="zh-CN"/>
        </w:rPr>
        <w:t>to select the matched DSTs</w:t>
      </w:r>
      <w:r w:rsidR="003E12B6">
        <w:rPr>
          <w:rFonts w:eastAsia="宋体"/>
          <w:b/>
          <w:kern w:val="2"/>
          <w:lang w:eastAsia="zh-CN"/>
        </w:rPr>
        <w:t>, if it is agreed to be</w:t>
      </w:r>
      <w:r>
        <w:rPr>
          <w:rFonts w:eastAsia="宋体"/>
          <w:b/>
          <w:kern w:val="2"/>
          <w:lang w:eastAsia="zh-CN"/>
        </w:rPr>
        <w:t xml:space="preserve"> configured at DST</w:t>
      </w:r>
      <w:r w:rsidR="003E12B6">
        <w:rPr>
          <w:rFonts w:eastAsia="宋体"/>
          <w:b/>
          <w:kern w:val="2"/>
          <w:lang w:eastAsia="zh-CN"/>
        </w:rPr>
        <w:t xml:space="preserve"> level</w:t>
      </w:r>
      <w:r>
        <w:rPr>
          <w:rFonts w:eastAsia="宋体"/>
          <w:b/>
          <w:kern w:val="2"/>
          <w:lang w:eastAsia="zh-CN"/>
        </w:rPr>
        <w:t xml:space="preserve">, </w:t>
      </w:r>
      <w:r w:rsidR="003E12B6">
        <w:rPr>
          <w:rFonts w:eastAsia="宋体"/>
          <w:b/>
          <w:kern w:val="2"/>
          <w:lang w:eastAsia="zh-CN"/>
        </w:rPr>
        <w:t xml:space="preserve">but </w:t>
      </w:r>
      <w:r>
        <w:rPr>
          <w:rFonts w:eastAsia="宋体"/>
          <w:b/>
          <w:kern w:val="2"/>
          <w:lang w:eastAsia="zh-CN"/>
        </w:rPr>
        <w:t xml:space="preserve">to select the matched </w:t>
      </w:r>
      <w:r w:rsidR="001344D3">
        <w:rPr>
          <w:rFonts w:eastAsia="宋体"/>
          <w:b/>
          <w:kern w:val="2"/>
          <w:lang w:eastAsia="zh-CN"/>
        </w:rPr>
        <w:t>SL LCH</w:t>
      </w:r>
      <w:r>
        <w:rPr>
          <w:rFonts w:eastAsia="宋体"/>
          <w:b/>
          <w:kern w:val="2"/>
          <w:lang w:eastAsia="zh-CN"/>
        </w:rPr>
        <w:t>s</w:t>
      </w:r>
      <w:r w:rsidR="00C86AA4">
        <w:rPr>
          <w:rFonts w:eastAsia="宋体" w:hint="eastAsia"/>
          <w:b/>
          <w:kern w:val="2"/>
          <w:lang w:eastAsia="zh-CN"/>
        </w:rPr>
        <w:t>,</w:t>
      </w:r>
      <w:r>
        <w:rPr>
          <w:rFonts w:eastAsia="宋体"/>
          <w:b/>
          <w:kern w:val="2"/>
          <w:lang w:eastAsia="zh-CN"/>
        </w:rPr>
        <w:t xml:space="preserve"> </w:t>
      </w:r>
      <w:r w:rsidR="003E12B6">
        <w:rPr>
          <w:rFonts w:eastAsia="宋体"/>
          <w:b/>
          <w:kern w:val="2"/>
          <w:lang w:eastAsia="zh-CN"/>
        </w:rPr>
        <w:t xml:space="preserve">if it is agreed to be </w:t>
      </w:r>
      <w:r>
        <w:rPr>
          <w:rFonts w:eastAsia="宋体"/>
          <w:b/>
          <w:kern w:val="2"/>
          <w:lang w:eastAsia="zh-CN"/>
        </w:rPr>
        <w:t>configured at LCH</w:t>
      </w:r>
      <w:r w:rsidR="003E12B6">
        <w:rPr>
          <w:rFonts w:eastAsia="宋体"/>
          <w:b/>
          <w:kern w:val="2"/>
          <w:lang w:eastAsia="zh-CN"/>
        </w:rPr>
        <w:t xml:space="preserve"> level</w:t>
      </w:r>
      <w:r>
        <w:rPr>
          <w:rFonts w:eastAsia="宋体"/>
          <w:b/>
          <w:kern w:val="2"/>
          <w:lang w:eastAsia="zh-CN"/>
        </w:rPr>
        <w:t>.</w:t>
      </w:r>
    </w:p>
    <w:p w14:paraId="1A68FDFA" w14:textId="77777777" w:rsidR="00AF410D" w:rsidRPr="006D73DD" w:rsidRDefault="006D73DD" w:rsidP="00094A3F">
      <w:pPr>
        <w:numPr>
          <w:ilvl w:val="0"/>
          <w:numId w:val="11"/>
        </w:numPr>
        <w:rPr>
          <w:rFonts w:eastAsia="宋体"/>
          <w:kern w:val="2"/>
          <w:u w:val="single"/>
          <w:lang w:eastAsia="zh-CN"/>
        </w:rPr>
      </w:pPr>
      <w:r w:rsidRPr="00567E17">
        <w:rPr>
          <w:rFonts w:eastAsia="宋体"/>
          <w:kern w:val="2"/>
          <w:u w:val="single"/>
          <w:lang w:eastAsia="zh-CN"/>
        </w:rPr>
        <w:t>Issue 2: Whether LCHs with different LCP restrictions can be multiplexed in the same MAC PDU, for a given SL grant available.</w:t>
      </w:r>
    </w:p>
    <w:p w14:paraId="48E430F8" w14:textId="77777777" w:rsidR="0060428D" w:rsidRDefault="0060428D" w:rsidP="0053188A">
      <w:pPr>
        <w:pStyle w:val="afc"/>
        <w:ind w:firstLineChars="0" w:firstLine="0"/>
        <w:rPr>
          <w:rFonts w:eastAsia="宋体"/>
          <w:lang w:eastAsia="zh-CN"/>
        </w:rPr>
      </w:pPr>
      <w:r>
        <w:rPr>
          <w:rFonts w:eastAsia="宋体"/>
          <w:lang w:eastAsia="zh-CN"/>
        </w:rPr>
        <w:t>Firstly</w:t>
      </w:r>
      <w:r w:rsidR="003B6A22">
        <w:rPr>
          <w:rFonts w:eastAsia="宋体"/>
          <w:lang w:eastAsia="zh-CN"/>
        </w:rPr>
        <w:t xml:space="preserve">, we need to </w:t>
      </w:r>
      <w:r>
        <w:rPr>
          <w:rFonts w:eastAsia="宋体"/>
          <w:lang w:eastAsia="zh-CN"/>
        </w:rPr>
        <w:t xml:space="preserve">discuss whether </w:t>
      </w:r>
      <w:r w:rsidR="00D81834">
        <w:rPr>
          <w:rFonts w:eastAsia="宋体"/>
          <w:lang w:eastAsia="zh-CN"/>
        </w:rPr>
        <w:t xml:space="preserve">this </w:t>
      </w:r>
      <w:r>
        <w:rPr>
          <w:rFonts w:eastAsia="宋体"/>
          <w:lang w:eastAsia="zh-CN"/>
        </w:rPr>
        <w:t>scenario</w:t>
      </w:r>
      <w:r w:rsidR="007674BD">
        <w:rPr>
          <w:rFonts w:eastAsia="宋体"/>
          <w:lang w:eastAsia="zh-CN"/>
        </w:rPr>
        <w:t xml:space="preserve"> (a DST </w:t>
      </w:r>
      <w:r w:rsidR="00D213F5">
        <w:rPr>
          <w:rFonts w:eastAsia="宋体"/>
          <w:lang w:eastAsia="zh-CN"/>
        </w:rPr>
        <w:t xml:space="preserve">for groupcast </w:t>
      </w:r>
      <w:r w:rsidR="007674BD">
        <w:rPr>
          <w:rFonts w:eastAsia="宋体"/>
          <w:lang w:eastAsia="zh-CN"/>
        </w:rPr>
        <w:t xml:space="preserve">with </w:t>
      </w:r>
      <w:r w:rsidR="001344D3">
        <w:rPr>
          <w:rFonts w:eastAsia="宋体"/>
          <w:lang w:eastAsia="zh-CN"/>
        </w:rPr>
        <w:t>SL LCH</w:t>
      </w:r>
      <w:r w:rsidR="007674BD">
        <w:rPr>
          <w:rFonts w:eastAsia="宋体"/>
          <w:lang w:eastAsia="zh-CN"/>
        </w:rPr>
        <w:t xml:space="preserve">s </w:t>
      </w:r>
      <w:r w:rsidR="00D213F5">
        <w:rPr>
          <w:rFonts w:eastAsia="宋体"/>
          <w:lang w:eastAsia="zh-CN"/>
        </w:rPr>
        <w:t xml:space="preserve">applying </w:t>
      </w:r>
      <w:r w:rsidR="007674BD">
        <w:rPr>
          <w:rFonts w:eastAsia="宋体"/>
          <w:lang w:eastAsia="zh-CN"/>
        </w:rPr>
        <w:t xml:space="preserve">different </w:t>
      </w:r>
      <w:r w:rsidR="00D213F5">
        <w:rPr>
          <w:rFonts w:eastAsia="宋体"/>
          <w:lang w:eastAsia="zh-CN"/>
        </w:rPr>
        <w:t xml:space="preserve">HARQ feedback </w:t>
      </w:r>
      <w:r w:rsidR="00B878D6">
        <w:rPr>
          <w:rFonts w:eastAsia="宋体"/>
          <w:lang w:eastAsia="zh-CN"/>
        </w:rPr>
        <w:t>option</w:t>
      </w:r>
      <w:r w:rsidR="00D213F5">
        <w:rPr>
          <w:rFonts w:eastAsia="宋体"/>
          <w:lang w:eastAsia="zh-CN"/>
        </w:rPr>
        <w:t xml:space="preserve">s, i.e. option </w:t>
      </w:r>
      <w:r w:rsidR="00B878D6">
        <w:rPr>
          <w:rFonts w:eastAsia="宋体"/>
          <w:lang w:eastAsia="zh-CN"/>
        </w:rPr>
        <w:t>1/2</w:t>
      </w:r>
      <w:r w:rsidR="007674BD">
        <w:rPr>
          <w:rFonts w:eastAsia="宋体"/>
          <w:lang w:eastAsia="zh-CN"/>
        </w:rPr>
        <w:t>)</w:t>
      </w:r>
      <w:r>
        <w:rPr>
          <w:rFonts w:eastAsia="宋体"/>
          <w:lang w:eastAsia="zh-CN"/>
        </w:rPr>
        <w:t xml:space="preserve"> is valid or not</w:t>
      </w:r>
      <w:r w:rsidR="00D213F5">
        <w:rPr>
          <w:rFonts w:eastAsia="宋体"/>
          <w:lang w:eastAsia="zh-CN"/>
        </w:rPr>
        <w:t>.</w:t>
      </w:r>
    </w:p>
    <w:p w14:paraId="75376911" w14:textId="77777777" w:rsidR="0053188A" w:rsidRPr="00D30DDF" w:rsidRDefault="00D213F5" w:rsidP="0053188A">
      <w:pPr>
        <w:pStyle w:val="afc"/>
        <w:ind w:firstLineChars="0" w:firstLine="0"/>
        <w:rPr>
          <w:rFonts w:eastAsia="宋体"/>
          <w:lang w:eastAsia="zh-CN"/>
        </w:rPr>
      </w:pPr>
      <w:r>
        <w:rPr>
          <w:rFonts w:eastAsia="宋体"/>
          <w:lang w:eastAsia="zh-CN"/>
        </w:rPr>
        <w:t>For the groupcast without leader cases, a</w:t>
      </w:r>
      <w:r w:rsidR="0053188A" w:rsidRPr="00D30DDF">
        <w:rPr>
          <w:rFonts w:eastAsia="宋体"/>
          <w:lang w:eastAsia="zh-CN"/>
        </w:rPr>
        <w:t xml:space="preserve">s the group member information is not aware </w:t>
      </w:r>
      <w:r>
        <w:rPr>
          <w:rFonts w:eastAsia="宋体"/>
          <w:lang w:eastAsia="zh-CN"/>
        </w:rPr>
        <w:t xml:space="preserve">of </w:t>
      </w:r>
      <w:r w:rsidR="0053188A" w:rsidRPr="00D30DDF">
        <w:rPr>
          <w:rFonts w:eastAsia="宋体"/>
          <w:lang w:eastAsia="zh-CN"/>
        </w:rPr>
        <w:t xml:space="preserve">by </w:t>
      </w:r>
      <w:r>
        <w:rPr>
          <w:rFonts w:eastAsia="宋体"/>
          <w:lang w:eastAsia="zh-CN"/>
        </w:rPr>
        <w:t xml:space="preserve">the </w:t>
      </w:r>
      <w:r w:rsidR="0053188A" w:rsidRPr="00D30DDF">
        <w:rPr>
          <w:rFonts w:eastAsia="宋体"/>
          <w:lang w:eastAsia="zh-CN"/>
        </w:rPr>
        <w:t>AS</w:t>
      </w:r>
      <w:r>
        <w:rPr>
          <w:rFonts w:eastAsia="宋体"/>
          <w:lang w:eastAsia="zh-CN"/>
        </w:rPr>
        <w:t xml:space="preserve">, </w:t>
      </w:r>
      <w:r w:rsidR="0053188A" w:rsidRPr="00D30DDF">
        <w:rPr>
          <w:rFonts w:eastAsia="宋体"/>
          <w:lang w:eastAsia="zh-CN"/>
        </w:rPr>
        <w:t>definitely option2 (i.e. ACK/NACK)</w:t>
      </w:r>
      <w:r>
        <w:rPr>
          <w:rFonts w:eastAsia="宋体"/>
          <w:lang w:eastAsia="zh-CN"/>
        </w:rPr>
        <w:t xml:space="preserve"> cannot be used</w:t>
      </w:r>
      <w:r w:rsidR="0053188A" w:rsidRPr="00D30DDF">
        <w:rPr>
          <w:rFonts w:eastAsia="宋体"/>
          <w:lang w:eastAsia="zh-CN"/>
        </w:rPr>
        <w:t xml:space="preserve">. But for </w:t>
      </w:r>
      <w:r>
        <w:rPr>
          <w:rFonts w:eastAsia="宋体"/>
          <w:lang w:eastAsia="zh-CN"/>
        </w:rPr>
        <w:t xml:space="preserve">groupcast </w:t>
      </w:r>
      <w:r w:rsidR="0053188A" w:rsidRPr="00D30DDF">
        <w:rPr>
          <w:rFonts w:eastAsia="宋体"/>
          <w:lang w:eastAsia="zh-CN"/>
        </w:rPr>
        <w:t>with leader scenarios (e.g. platooning), the group member information may be aware</w:t>
      </w:r>
      <w:r>
        <w:rPr>
          <w:rFonts w:eastAsia="宋体"/>
          <w:lang w:eastAsia="zh-CN"/>
        </w:rPr>
        <w:t xml:space="preserve"> of</w:t>
      </w:r>
      <w:r w:rsidR="0053188A" w:rsidRPr="00D30DDF">
        <w:rPr>
          <w:rFonts w:eastAsia="宋体"/>
          <w:lang w:eastAsia="zh-CN"/>
        </w:rPr>
        <w:t xml:space="preserve"> by </w:t>
      </w:r>
      <w:r>
        <w:rPr>
          <w:rFonts w:eastAsia="宋体"/>
          <w:lang w:eastAsia="zh-CN"/>
        </w:rPr>
        <w:t xml:space="preserve">the </w:t>
      </w:r>
      <w:r w:rsidR="0053188A" w:rsidRPr="00D30DDF">
        <w:rPr>
          <w:rFonts w:eastAsia="宋体"/>
          <w:lang w:eastAsia="zh-CN"/>
        </w:rPr>
        <w:t>AS, and us</w:t>
      </w:r>
      <w:r w:rsidR="002F654E">
        <w:rPr>
          <w:rFonts w:eastAsia="宋体"/>
          <w:lang w:eastAsia="zh-CN"/>
        </w:rPr>
        <w:t>ing</w:t>
      </w:r>
      <w:r w:rsidR="0053188A" w:rsidRPr="00D30DDF">
        <w:rPr>
          <w:rFonts w:eastAsia="宋体"/>
          <w:lang w:eastAsia="zh-CN"/>
        </w:rPr>
        <w:t xml:space="preserve"> both option</w:t>
      </w:r>
      <w:r w:rsidR="002F654E">
        <w:rPr>
          <w:rFonts w:eastAsia="宋体"/>
          <w:lang w:eastAsia="zh-CN"/>
        </w:rPr>
        <w:t xml:space="preserve"> </w:t>
      </w:r>
      <w:r w:rsidR="0053188A" w:rsidRPr="00D30DDF">
        <w:rPr>
          <w:rFonts w:eastAsia="宋体"/>
          <w:lang w:eastAsia="zh-CN"/>
        </w:rPr>
        <w:t>1 and option</w:t>
      </w:r>
      <w:r w:rsidR="002F654E">
        <w:rPr>
          <w:rFonts w:eastAsia="宋体"/>
          <w:lang w:eastAsia="zh-CN"/>
        </w:rPr>
        <w:t xml:space="preserve"> </w:t>
      </w:r>
      <w:r w:rsidR="0053188A" w:rsidRPr="00D30DDF">
        <w:rPr>
          <w:rFonts w:eastAsia="宋体"/>
          <w:lang w:eastAsia="zh-CN"/>
        </w:rPr>
        <w:t xml:space="preserve">2 </w:t>
      </w:r>
      <w:r w:rsidR="002F654E">
        <w:rPr>
          <w:rFonts w:eastAsia="宋体"/>
          <w:lang w:eastAsia="zh-CN"/>
        </w:rPr>
        <w:t xml:space="preserve">sounds fine, with the specific option to be used perhaps relying on </w:t>
      </w:r>
      <w:r w:rsidR="0053188A" w:rsidRPr="00D30DDF">
        <w:rPr>
          <w:rFonts w:eastAsia="宋体"/>
          <w:lang w:eastAsia="zh-CN"/>
        </w:rPr>
        <w:t>PSFCH resources consumption (e.g. when group member is big option</w:t>
      </w:r>
      <w:r w:rsidR="002F654E">
        <w:rPr>
          <w:rFonts w:eastAsia="宋体"/>
          <w:lang w:eastAsia="zh-CN"/>
        </w:rPr>
        <w:t xml:space="preserve"> </w:t>
      </w:r>
      <w:r w:rsidR="0053188A" w:rsidRPr="00D30DDF">
        <w:rPr>
          <w:rFonts w:eastAsia="宋体"/>
          <w:lang w:eastAsia="zh-CN"/>
        </w:rPr>
        <w:t>1 is used, and group member is small option</w:t>
      </w:r>
      <w:r w:rsidR="002F654E">
        <w:rPr>
          <w:rFonts w:eastAsia="宋体"/>
          <w:lang w:eastAsia="zh-CN"/>
        </w:rPr>
        <w:t xml:space="preserve"> </w:t>
      </w:r>
      <w:r w:rsidR="0053188A" w:rsidRPr="00D30DDF">
        <w:rPr>
          <w:rFonts w:eastAsia="宋体"/>
          <w:lang w:eastAsia="zh-CN"/>
        </w:rPr>
        <w:t xml:space="preserve">2 is used). </w:t>
      </w:r>
      <w:r w:rsidR="006B35D4">
        <w:rPr>
          <w:rFonts w:eastAsia="宋体"/>
          <w:lang w:eastAsia="zh-CN"/>
        </w:rPr>
        <w:t>Then, there are the following detailed analyses</w:t>
      </w:r>
      <w:r w:rsidR="002F654E">
        <w:rPr>
          <w:rFonts w:eastAsia="宋体"/>
          <w:lang w:eastAsia="zh-CN"/>
        </w:rPr>
        <w:t>:</w:t>
      </w:r>
    </w:p>
    <w:p w14:paraId="69C69C3F" w14:textId="77777777" w:rsidR="0053188A" w:rsidRPr="00D30DDF" w:rsidRDefault="006B35D4" w:rsidP="00094A3F">
      <w:pPr>
        <w:pStyle w:val="afc"/>
        <w:numPr>
          <w:ilvl w:val="0"/>
          <w:numId w:val="10"/>
        </w:numPr>
        <w:ind w:firstLineChars="0"/>
        <w:rPr>
          <w:rFonts w:eastAsia="宋体"/>
          <w:lang w:eastAsia="zh-CN"/>
        </w:rPr>
      </w:pPr>
      <w:r>
        <w:rPr>
          <w:rFonts w:eastAsia="宋体"/>
          <w:lang w:eastAsia="zh-CN"/>
        </w:rPr>
        <w:t>Regarding whether it is possible to</w:t>
      </w:r>
      <w:r w:rsidRPr="00D30DDF">
        <w:rPr>
          <w:rFonts w:eastAsia="宋体"/>
          <w:lang w:eastAsia="zh-CN"/>
        </w:rPr>
        <w:t xml:space="preserve"> </w:t>
      </w:r>
      <w:r w:rsidR="0053188A" w:rsidRPr="00D30DDF">
        <w:rPr>
          <w:rFonts w:eastAsia="宋体"/>
          <w:lang w:eastAsia="zh-CN"/>
        </w:rPr>
        <w:t>multiplex</w:t>
      </w:r>
      <w:r>
        <w:rPr>
          <w:rFonts w:eastAsia="宋体"/>
          <w:lang w:eastAsia="zh-CN"/>
        </w:rPr>
        <w:t xml:space="preserve"> data of</w:t>
      </w:r>
      <w:r w:rsidRPr="00D30DDF">
        <w:rPr>
          <w:rFonts w:eastAsia="宋体"/>
          <w:lang w:eastAsia="zh-CN"/>
        </w:rPr>
        <w:t xml:space="preserve"> </w:t>
      </w:r>
      <w:r w:rsidR="001344D3">
        <w:rPr>
          <w:rFonts w:eastAsia="宋体"/>
          <w:lang w:eastAsia="zh-CN"/>
        </w:rPr>
        <w:t>SL LCH</w:t>
      </w:r>
      <w:r w:rsidR="0053188A" w:rsidRPr="00D30DDF">
        <w:rPr>
          <w:rFonts w:eastAsia="宋体"/>
          <w:lang w:eastAsia="zh-CN"/>
        </w:rPr>
        <w:t>s</w:t>
      </w:r>
      <w:r>
        <w:rPr>
          <w:rFonts w:eastAsia="宋体"/>
          <w:lang w:eastAsia="zh-CN"/>
        </w:rPr>
        <w:t xml:space="preserve"> for groupcast w/o leader </w:t>
      </w:r>
      <w:r w:rsidR="0053188A" w:rsidRPr="00D30DDF">
        <w:rPr>
          <w:rFonts w:eastAsia="宋体"/>
          <w:lang w:eastAsia="zh-CN"/>
        </w:rPr>
        <w:t xml:space="preserve">and </w:t>
      </w:r>
      <w:r>
        <w:rPr>
          <w:rFonts w:eastAsia="宋体"/>
          <w:lang w:eastAsia="zh-CN"/>
        </w:rPr>
        <w:t xml:space="preserve">that of </w:t>
      </w:r>
      <w:r w:rsidR="001344D3">
        <w:rPr>
          <w:rFonts w:eastAsia="宋体"/>
          <w:lang w:eastAsia="zh-CN"/>
        </w:rPr>
        <w:t>SL LCH</w:t>
      </w:r>
      <w:r>
        <w:rPr>
          <w:rFonts w:eastAsia="宋体"/>
          <w:lang w:eastAsia="zh-CN"/>
        </w:rPr>
        <w:t xml:space="preserve">s for groupcast </w:t>
      </w:r>
      <w:r w:rsidR="0053188A" w:rsidRPr="00D30DDF">
        <w:rPr>
          <w:rFonts w:eastAsia="宋体"/>
          <w:lang w:eastAsia="zh-CN"/>
        </w:rPr>
        <w:t xml:space="preserve">with leader, we think it </w:t>
      </w:r>
      <w:r w:rsidRPr="00D30DDF">
        <w:rPr>
          <w:rFonts w:eastAsia="宋体"/>
          <w:lang w:eastAsia="zh-CN"/>
        </w:rPr>
        <w:t>ca</w:t>
      </w:r>
      <w:r>
        <w:rPr>
          <w:rFonts w:eastAsia="宋体"/>
          <w:lang w:eastAsia="zh-CN"/>
        </w:rPr>
        <w:t>nnot</w:t>
      </w:r>
      <w:r w:rsidRPr="00D30DDF">
        <w:rPr>
          <w:rFonts w:eastAsia="宋体"/>
          <w:lang w:eastAsia="zh-CN"/>
        </w:rPr>
        <w:t xml:space="preserve"> </w:t>
      </w:r>
      <w:r w:rsidR="0053188A" w:rsidRPr="00D30DDF">
        <w:rPr>
          <w:rFonts w:eastAsia="宋体"/>
          <w:lang w:eastAsia="zh-CN"/>
        </w:rPr>
        <w:t>happen</w:t>
      </w:r>
      <w:r>
        <w:rPr>
          <w:rFonts w:eastAsia="宋体"/>
          <w:lang w:eastAsia="zh-CN"/>
        </w:rPr>
        <w:t>,</w:t>
      </w:r>
      <w:r w:rsidR="00E073BB">
        <w:rPr>
          <w:rFonts w:eastAsia="宋体"/>
          <w:lang w:eastAsia="zh-CN"/>
        </w:rPr>
        <w:t xml:space="preserve"> as </w:t>
      </w:r>
      <w:r>
        <w:rPr>
          <w:rFonts w:eastAsia="宋体"/>
          <w:lang w:eastAsia="zh-CN"/>
        </w:rPr>
        <w:t xml:space="preserve">the two types of </w:t>
      </w:r>
      <w:r w:rsidR="001344D3">
        <w:rPr>
          <w:rFonts w:eastAsia="宋体"/>
          <w:lang w:eastAsia="zh-CN"/>
        </w:rPr>
        <w:t>SL LCH</w:t>
      </w:r>
      <w:r>
        <w:rPr>
          <w:rFonts w:eastAsia="宋体"/>
          <w:lang w:eastAsia="zh-CN"/>
        </w:rPr>
        <w:t xml:space="preserve">s should </w:t>
      </w:r>
      <w:r w:rsidR="00E073BB">
        <w:rPr>
          <w:rFonts w:eastAsia="宋体"/>
          <w:lang w:eastAsia="zh-CN"/>
        </w:rPr>
        <w:t>have different DSTs.</w:t>
      </w:r>
    </w:p>
    <w:p w14:paraId="03650C75" w14:textId="77777777" w:rsidR="0053188A" w:rsidRPr="00D30DDF" w:rsidRDefault="006B35D4" w:rsidP="00094A3F">
      <w:pPr>
        <w:pStyle w:val="afc"/>
        <w:numPr>
          <w:ilvl w:val="0"/>
          <w:numId w:val="10"/>
        </w:numPr>
        <w:ind w:firstLineChars="0"/>
        <w:rPr>
          <w:rFonts w:eastAsia="宋体"/>
          <w:lang w:eastAsia="zh-CN"/>
        </w:rPr>
      </w:pPr>
      <w:r>
        <w:rPr>
          <w:rFonts w:eastAsia="宋体"/>
          <w:lang w:eastAsia="zh-CN"/>
        </w:rPr>
        <w:t xml:space="preserve">Regarding whether it is possible to </w:t>
      </w:r>
      <w:r w:rsidR="0053188A" w:rsidRPr="00E23BAC">
        <w:rPr>
          <w:rFonts w:eastAsia="宋体" w:hint="eastAsia"/>
          <w:lang w:eastAsia="zh-CN"/>
        </w:rPr>
        <w:t xml:space="preserve">multiplex </w:t>
      </w:r>
      <w:r>
        <w:rPr>
          <w:rFonts w:eastAsia="宋体"/>
          <w:lang w:eastAsia="zh-CN"/>
        </w:rPr>
        <w:t xml:space="preserve">data of the </w:t>
      </w:r>
      <w:r w:rsidR="001344D3">
        <w:rPr>
          <w:rFonts w:eastAsia="宋体"/>
          <w:lang w:eastAsia="zh-CN"/>
        </w:rPr>
        <w:t>SL LCH</w:t>
      </w:r>
      <w:r w:rsidR="0053188A">
        <w:rPr>
          <w:rFonts w:eastAsia="宋体"/>
          <w:lang w:eastAsia="zh-CN"/>
        </w:rPr>
        <w:t xml:space="preserve">s for the same DST of </w:t>
      </w:r>
      <w:r w:rsidR="00064A00">
        <w:rPr>
          <w:rFonts w:eastAsia="宋体"/>
          <w:lang w:eastAsia="zh-CN"/>
        </w:rPr>
        <w:t xml:space="preserve">groupcast </w:t>
      </w:r>
      <w:r w:rsidR="0053188A">
        <w:rPr>
          <w:rFonts w:eastAsia="宋体"/>
          <w:lang w:eastAsia="zh-CN"/>
        </w:rPr>
        <w:t xml:space="preserve">w/o leader </w:t>
      </w:r>
      <w:r>
        <w:rPr>
          <w:rFonts w:eastAsia="宋体"/>
          <w:lang w:eastAsia="zh-CN"/>
        </w:rPr>
        <w:t>but with different options configured (</w:t>
      </w:r>
      <w:r w:rsidR="0053188A" w:rsidRPr="00E23BAC">
        <w:rPr>
          <w:rFonts w:eastAsia="宋体"/>
          <w:lang w:eastAsia="zh-CN"/>
        </w:rPr>
        <w:t xml:space="preserve">e.g. for a DST some </w:t>
      </w:r>
      <w:r w:rsidR="001344D3">
        <w:rPr>
          <w:rFonts w:eastAsia="宋体"/>
          <w:lang w:eastAsia="zh-CN"/>
        </w:rPr>
        <w:t>SL LCH</w:t>
      </w:r>
      <w:r w:rsidR="0053188A" w:rsidRPr="00E23BAC">
        <w:rPr>
          <w:rFonts w:eastAsia="宋体"/>
          <w:lang w:eastAsia="zh-CN"/>
        </w:rPr>
        <w:t>s are configured with option</w:t>
      </w:r>
      <w:r>
        <w:rPr>
          <w:rFonts w:eastAsia="宋体"/>
          <w:lang w:eastAsia="zh-CN"/>
        </w:rPr>
        <w:t xml:space="preserve"> </w:t>
      </w:r>
      <w:r w:rsidR="0053188A" w:rsidRPr="00E23BAC">
        <w:rPr>
          <w:rFonts w:eastAsia="宋体"/>
          <w:lang w:eastAsia="zh-CN"/>
        </w:rPr>
        <w:t xml:space="preserve">1, and </w:t>
      </w:r>
      <w:r>
        <w:rPr>
          <w:rFonts w:eastAsia="宋体"/>
          <w:lang w:eastAsia="zh-CN"/>
        </w:rPr>
        <w:t xml:space="preserve">the </w:t>
      </w:r>
      <w:r w:rsidR="0053188A" w:rsidRPr="00E23BAC">
        <w:rPr>
          <w:rFonts w:eastAsia="宋体"/>
          <w:lang w:eastAsia="zh-CN"/>
        </w:rPr>
        <w:t xml:space="preserve">other </w:t>
      </w:r>
      <w:r w:rsidR="001344D3">
        <w:rPr>
          <w:rFonts w:eastAsia="宋体"/>
          <w:lang w:eastAsia="zh-CN"/>
        </w:rPr>
        <w:t>SL LCH</w:t>
      </w:r>
      <w:r w:rsidR="0053188A" w:rsidRPr="00E23BAC">
        <w:rPr>
          <w:rFonts w:eastAsia="宋体"/>
          <w:lang w:eastAsia="zh-CN"/>
        </w:rPr>
        <w:t>s are configured with option2</w:t>
      </w:r>
      <w:r>
        <w:rPr>
          <w:rFonts w:eastAsia="宋体"/>
          <w:lang w:eastAsia="zh-CN"/>
        </w:rPr>
        <w:t>)</w:t>
      </w:r>
      <w:r w:rsidR="0053188A" w:rsidRPr="00E23BAC">
        <w:rPr>
          <w:rFonts w:eastAsia="宋体"/>
          <w:lang w:eastAsia="zh-CN"/>
        </w:rPr>
        <w:t>,</w:t>
      </w:r>
      <w:r w:rsidR="0053188A">
        <w:rPr>
          <w:rFonts w:eastAsia="宋体"/>
          <w:lang w:eastAsia="zh-CN"/>
        </w:rPr>
        <w:t xml:space="preserve"> we think this </w:t>
      </w:r>
      <w:r>
        <w:rPr>
          <w:rFonts w:eastAsia="宋体"/>
          <w:lang w:eastAsia="zh-CN"/>
        </w:rPr>
        <w:t xml:space="preserve">should not </w:t>
      </w:r>
      <w:r w:rsidR="0053188A">
        <w:rPr>
          <w:rFonts w:eastAsia="宋体"/>
          <w:lang w:eastAsia="zh-CN"/>
        </w:rPr>
        <w:t>happen</w:t>
      </w:r>
      <w:r>
        <w:rPr>
          <w:rFonts w:eastAsia="宋体"/>
          <w:lang w:eastAsia="zh-CN"/>
        </w:rPr>
        <w:t xml:space="preserve">, </w:t>
      </w:r>
      <w:r w:rsidR="0053188A">
        <w:rPr>
          <w:rFonts w:eastAsia="宋体"/>
          <w:lang w:eastAsia="zh-CN"/>
        </w:rPr>
        <w:t xml:space="preserve">as </w:t>
      </w:r>
      <w:r w:rsidR="0053188A" w:rsidRPr="00E23BAC">
        <w:rPr>
          <w:rFonts w:eastAsia="宋体"/>
          <w:lang w:eastAsia="zh-CN"/>
        </w:rPr>
        <w:t>the w/o leader scenarios can only use option1 (i.e. NACK only)</w:t>
      </w:r>
      <w:r w:rsidR="0053188A">
        <w:rPr>
          <w:rFonts w:eastAsia="宋体"/>
          <w:lang w:eastAsia="zh-CN"/>
        </w:rPr>
        <w:t>.</w:t>
      </w:r>
    </w:p>
    <w:p w14:paraId="569BA9BD" w14:textId="77777777" w:rsidR="0053188A" w:rsidRPr="00D30DDF" w:rsidRDefault="00064A00" w:rsidP="00094A3F">
      <w:pPr>
        <w:pStyle w:val="afc"/>
        <w:numPr>
          <w:ilvl w:val="0"/>
          <w:numId w:val="10"/>
        </w:numPr>
        <w:ind w:firstLineChars="0"/>
        <w:rPr>
          <w:rFonts w:eastAsia="宋体"/>
          <w:lang w:eastAsia="zh-CN"/>
        </w:rPr>
      </w:pPr>
      <w:r>
        <w:rPr>
          <w:rFonts w:eastAsia="宋体"/>
          <w:lang w:eastAsia="zh-CN"/>
        </w:rPr>
        <w:t xml:space="preserve">Regarding whether it is possible to </w:t>
      </w:r>
      <w:r w:rsidR="0053188A" w:rsidRPr="00D30DDF">
        <w:rPr>
          <w:rFonts w:eastAsia="宋体"/>
          <w:lang w:eastAsia="zh-CN"/>
        </w:rPr>
        <w:t xml:space="preserve">multiplex </w:t>
      </w:r>
      <w:r>
        <w:rPr>
          <w:rFonts w:eastAsia="宋体"/>
          <w:lang w:eastAsia="zh-CN"/>
        </w:rPr>
        <w:t xml:space="preserve">data of the </w:t>
      </w:r>
      <w:r w:rsidR="001344D3">
        <w:rPr>
          <w:rFonts w:eastAsia="宋体"/>
          <w:lang w:eastAsia="zh-CN"/>
        </w:rPr>
        <w:t>SL LCH</w:t>
      </w:r>
      <w:r w:rsidR="0053188A" w:rsidRPr="00D30DDF">
        <w:rPr>
          <w:rFonts w:eastAsia="宋体"/>
          <w:lang w:eastAsia="zh-CN"/>
        </w:rPr>
        <w:t xml:space="preserve">s for the same </w:t>
      </w:r>
      <w:r w:rsidR="00257678">
        <w:rPr>
          <w:rFonts w:eastAsia="宋体"/>
          <w:lang w:eastAsia="zh-CN"/>
        </w:rPr>
        <w:t>D</w:t>
      </w:r>
      <w:r w:rsidR="00257678" w:rsidRPr="00D30DDF">
        <w:rPr>
          <w:rFonts w:eastAsia="宋体"/>
          <w:lang w:eastAsia="zh-CN"/>
        </w:rPr>
        <w:t xml:space="preserve">ST </w:t>
      </w:r>
      <w:r w:rsidR="0053188A" w:rsidRPr="00D30DDF">
        <w:rPr>
          <w:rFonts w:eastAsia="宋体"/>
          <w:lang w:eastAsia="zh-CN"/>
        </w:rPr>
        <w:t xml:space="preserve">of </w:t>
      </w:r>
      <w:r>
        <w:rPr>
          <w:rFonts w:eastAsia="宋体"/>
          <w:lang w:eastAsia="zh-CN"/>
        </w:rPr>
        <w:t xml:space="preserve">groupcast </w:t>
      </w:r>
      <w:r w:rsidR="0053188A" w:rsidRPr="00D30DDF">
        <w:rPr>
          <w:rFonts w:eastAsia="宋体"/>
          <w:lang w:eastAsia="zh-CN"/>
        </w:rPr>
        <w:t>with leader</w:t>
      </w:r>
      <w:r>
        <w:rPr>
          <w:rFonts w:eastAsia="宋体"/>
          <w:lang w:eastAsia="zh-CN"/>
        </w:rPr>
        <w:t xml:space="preserve"> but with different options configured</w:t>
      </w:r>
      <w:r w:rsidR="0053188A" w:rsidRPr="00D30DDF">
        <w:rPr>
          <w:rFonts w:eastAsia="宋体"/>
          <w:lang w:eastAsia="zh-CN"/>
        </w:rPr>
        <w:t xml:space="preserve"> </w:t>
      </w:r>
      <w:r>
        <w:rPr>
          <w:rFonts w:eastAsia="宋体"/>
          <w:lang w:eastAsia="zh-CN"/>
        </w:rPr>
        <w:t>(</w:t>
      </w:r>
      <w:r w:rsidR="0053188A" w:rsidRPr="00D30DDF">
        <w:rPr>
          <w:rFonts w:eastAsia="宋体"/>
          <w:lang w:eastAsia="zh-CN"/>
        </w:rPr>
        <w:t xml:space="preserve">e.g. for a DST some </w:t>
      </w:r>
      <w:r w:rsidR="001344D3">
        <w:rPr>
          <w:rFonts w:eastAsia="宋体"/>
          <w:lang w:eastAsia="zh-CN"/>
        </w:rPr>
        <w:t>SL LCH</w:t>
      </w:r>
      <w:r w:rsidR="0053188A" w:rsidRPr="00D30DDF">
        <w:rPr>
          <w:rFonts w:eastAsia="宋体"/>
          <w:lang w:eastAsia="zh-CN"/>
        </w:rPr>
        <w:t>s are configured with option</w:t>
      </w:r>
      <w:r>
        <w:rPr>
          <w:rFonts w:eastAsia="宋体"/>
          <w:lang w:eastAsia="zh-CN"/>
        </w:rPr>
        <w:t xml:space="preserve"> </w:t>
      </w:r>
      <w:r w:rsidR="0053188A" w:rsidRPr="00D30DDF">
        <w:rPr>
          <w:rFonts w:eastAsia="宋体"/>
          <w:lang w:eastAsia="zh-CN"/>
        </w:rPr>
        <w:t xml:space="preserve">1, and other </w:t>
      </w:r>
      <w:r w:rsidR="001344D3">
        <w:rPr>
          <w:rFonts w:eastAsia="宋体"/>
          <w:lang w:eastAsia="zh-CN"/>
        </w:rPr>
        <w:t>SL LCH</w:t>
      </w:r>
      <w:r w:rsidR="0053188A" w:rsidRPr="00D30DDF">
        <w:rPr>
          <w:rFonts w:eastAsia="宋体"/>
          <w:lang w:eastAsia="zh-CN"/>
        </w:rPr>
        <w:t>s are configured with option</w:t>
      </w:r>
      <w:r>
        <w:rPr>
          <w:rFonts w:eastAsia="宋体"/>
          <w:lang w:eastAsia="zh-CN"/>
        </w:rPr>
        <w:t xml:space="preserve"> </w:t>
      </w:r>
      <w:r w:rsidR="0053188A" w:rsidRPr="00D30DDF">
        <w:rPr>
          <w:rFonts w:eastAsia="宋体"/>
          <w:lang w:eastAsia="zh-CN"/>
        </w:rPr>
        <w:t>2</w:t>
      </w:r>
      <w:r w:rsidR="00257678">
        <w:rPr>
          <w:rFonts w:eastAsia="宋体"/>
          <w:lang w:eastAsia="zh-CN"/>
        </w:rPr>
        <w:t>)</w:t>
      </w:r>
      <w:r w:rsidR="0053188A" w:rsidRPr="00D30DDF">
        <w:rPr>
          <w:rFonts w:eastAsia="宋体"/>
          <w:lang w:eastAsia="zh-CN"/>
        </w:rPr>
        <w:t xml:space="preserve">, whether </w:t>
      </w:r>
      <w:r>
        <w:rPr>
          <w:rFonts w:eastAsia="宋体"/>
          <w:lang w:eastAsia="zh-CN"/>
        </w:rPr>
        <w:t xml:space="preserve">such configuration is allowed and if yes whether </w:t>
      </w:r>
      <w:r w:rsidR="0053188A" w:rsidRPr="00D30DDF">
        <w:rPr>
          <w:rFonts w:eastAsia="宋体"/>
          <w:lang w:eastAsia="zh-CN"/>
        </w:rPr>
        <w:t xml:space="preserve">these </w:t>
      </w:r>
      <w:r w:rsidR="001344D3">
        <w:rPr>
          <w:rFonts w:eastAsia="宋体"/>
          <w:lang w:eastAsia="zh-CN"/>
        </w:rPr>
        <w:t>SL LCH</w:t>
      </w:r>
      <w:r w:rsidR="0053188A" w:rsidRPr="00D30DDF">
        <w:rPr>
          <w:rFonts w:eastAsia="宋体"/>
          <w:lang w:eastAsia="zh-CN"/>
        </w:rPr>
        <w:t xml:space="preserve">s with </w:t>
      </w:r>
      <w:r>
        <w:rPr>
          <w:rFonts w:eastAsia="宋体"/>
          <w:lang w:eastAsia="zh-CN"/>
        </w:rPr>
        <w:t xml:space="preserve">the </w:t>
      </w:r>
      <w:r w:rsidR="0053188A" w:rsidRPr="00D30DDF">
        <w:rPr>
          <w:rFonts w:eastAsia="宋体"/>
          <w:lang w:eastAsia="zh-CN"/>
        </w:rPr>
        <w:t>same DST can be multiplexed</w:t>
      </w:r>
      <w:r>
        <w:rPr>
          <w:rFonts w:eastAsia="宋体"/>
          <w:lang w:eastAsia="zh-CN"/>
        </w:rPr>
        <w:t xml:space="preserve"> into the same TB</w:t>
      </w:r>
      <w:r w:rsidR="0053188A" w:rsidRPr="00D30DDF">
        <w:rPr>
          <w:rFonts w:eastAsia="宋体"/>
          <w:lang w:eastAsia="zh-CN"/>
        </w:rPr>
        <w:t xml:space="preserve"> </w:t>
      </w:r>
      <w:r>
        <w:rPr>
          <w:rFonts w:eastAsia="宋体"/>
          <w:lang w:eastAsia="zh-CN"/>
        </w:rPr>
        <w:t xml:space="preserve">may need to </w:t>
      </w:r>
      <w:r w:rsidR="0053188A" w:rsidRPr="00D30DDF">
        <w:rPr>
          <w:rFonts w:eastAsia="宋体"/>
          <w:lang w:eastAsia="zh-CN"/>
        </w:rPr>
        <w:t>be evaluated by RAN1.</w:t>
      </w:r>
    </w:p>
    <w:p w14:paraId="2CCB8B35" w14:textId="77777777" w:rsidR="00F67317" w:rsidRDefault="00064A00" w:rsidP="00F67317">
      <w:pPr>
        <w:pStyle w:val="afc"/>
        <w:ind w:firstLineChars="0" w:firstLine="0"/>
        <w:rPr>
          <w:rFonts w:eastAsia="宋体"/>
          <w:kern w:val="2"/>
          <w:lang w:eastAsia="zh-CN"/>
        </w:rPr>
      </w:pPr>
      <w:r>
        <w:rPr>
          <w:rFonts w:eastAsia="宋体"/>
          <w:kern w:val="2"/>
          <w:lang w:eastAsia="zh-CN"/>
        </w:rPr>
        <w:lastRenderedPageBreak/>
        <w:t>On additional point regarding whether it is likely to</w:t>
      </w:r>
      <w:r w:rsidR="00317369">
        <w:rPr>
          <w:rFonts w:eastAsia="宋体"/>
          <w:kern w:val="2"/>
          <w:lang w:eastAsia="zh-CN"/>
        </w:rPr>
        <w:t xml:space="preserve"> multiplex</w:t>
      </w:r>
      <w:r>
        <w:rPr>
          <w:rFonts w:eastAsia="宋体"/>
          <w:kern w:val="2"/>
          <w:lang w:eastAsia="zh-CN"/>
        </w:rPr>
        <w:t xml:space="preserve"> data</w:t>
      </w:r>
      <w:r w:rsidR="00317369">
        <w:rPr>
          <w:rFonts w:eastAsia="宋体"/>
          <w:kern w:val="2"/>
          <w:lang w:eastAsia="zh-CN"/>
        </w:rPr>
        <w:t xml:space="preserve"> of </w:t>
      </w:r>
      <w:r w:rsidR="001344D3">
        <w:rPr>
          <w:rFonts w:eastAsia="宋体"/>
          <w:kern w:val="2"/>
          <w:lang w:eastAsia="zh-CN"/>
        </w:rPr>
        <w:t>SL LCH</w:t>
      </w:r>
      <w:r w:rsidR="00317369">
        <w:rPr>
          <w:rFonts w:eastAsia="宋体"/>
          <w:kern w:val="2"/>
          <w:lang w:eastAsia="zh-CN"/>
        </w:rPr>
        <w:t xml:space="preserve">s </w:t>
      </w:r>
      <w:r>
        <w:rPr>
          <w:rFonts w:eastAsia="宋体"/>
          <w:kern w:val="2"/>
          <w:lang w:eastAsia="zh-CN"/>
        </w:rPr>
        <w:t xml:space="preserve">configured with different groupcast HARQ feedback options is that </w:t>
      </w:r>
      <w:r w:rsidR="00F67317">
        <w:rPr>
          <w:rFonts w:eastAsia="宋体"/>
          <w:kern w:val="2"/>
          <w:lang w:eastAsia="zh-CN"/>
        </w:rPr>
        <w:t xml:space="preserve">for option1 </w:t>
      </w:r>
      <w:r>
        <w:rPr>
          <w:rFonts w:eastAsia="宋体"/>
          <w:kern w:val="2"/>
          <w:lang w:eastAsia="zh-CN"/>
        </w:rPr>
        <w:t xml:space="preserve">the SCI of the transmission, as per RAN1 design, </w:t>
      </w:r>
      <w:r w:rsidR="00F67317">
        <w:rPr>
          <w:rFonts w:eastAsia="宋体"/>
          <w:kern w:val="2"/>
          <w:lang w:eastAsia="zh-CN"/>
        </w:rPr>
        <w:t>will carry the range parameter which restrict</w:t>
      </w:r>
      <w:r>
        <w:rPr>
          <w:rFonts w:eastAsia="宋体"/>
          <w:kern w:val="2"/>
          <w:lang w:eastAsia="zh-CN"/>
        </w:rPr>
        <w:t>s that</w:t>
      </w:r>
      <w:r w:rsidR="00F67317">
        <w:rPr>
          <w:rFonts w:eastAsia="宋体"/>
          <w:kern w:val="2"/>
          <w:lang w:eastAsia="zh-CN"/>
        </w:rPr>
        <w:t xml:space="preserve"> only the Rx UEs within the range can feedback, but for </w:t>
      </w:r>
      <w:r w:rsidR="001344D3">
        <w:rPr>
          <w:rFonts w:eastAsia="宋体"/>
          <w:kern w:val="2"/>
          <w:lang w:eastAsia="zh-CN"/>
        </w:rPr>
        <w:t>option</w:t>
      </w:r>
      <w:r w:rsidR="001344D3">
        <w:rPr>
          <w:rFonts w:eastAsia="宋体" w:hint="eastAsia"/>
          <w:kern w:val="2"/>
          <w:lang w:eastAsia="zh-CN"/>
        </w:rPr>
        <w:t xml:space="preserve"> </w:t>
      </w:r>
      <w:r w:rsidR="00F67317">
        <w:rPr>
          <w:rFonts w:eastAsia="宋体"/>
          <w:kern w:val="2"/>
          <w:lang w:eastAsia="zh-CN"/>
        </w:rPr>
        <w:t xml:space="preserve">2 </w:t>
      </w:r>
      <w:r w:rsidR="001344D3">
        <w:rPr>
          <w:rFonts w:eastAsia="宋体"/>
          <w:kern w:val="2"/>
          <w:lang w:eastAsia="zh-CN"/>
        </w:rPr>
        <w:t>SL LCH</w:t>
      </w:r>
      <w:r w:rsidR="00F67317">
        <w:rPr>
          <w:rFonts w:eastAsia="宋体"/>
          <w:kern w:val="2"/>
          <w:lang w:eastAsia="zh-CN"/>
        </w:rPr>
        <w:t xml:space="preserve">s this range restriction is not valid. </w:t>
      </w:r>
      <w:r>
        <w:rPr>
          <w:rFonts w:eastAsia="宋体"/>
          <w:kern w:val="2"/>
          <w:lang w:eastAsia="zh-CN"/>
        </w:rPr>
        <w:t>Taking all above factors into account, m</w:t>
      </w:r>
      <w:r w:rsidR="00F67317">
        <w:rPr>
          <w:rFonts w:eastAsia="宋体"/>
          <w:kern w:val="2"/>
          <w:lang w:eastAsia="zh-CN"/>
        </w:rPr>
        <w:t xml:space="preserve">aybe we can ask RAN1 whether </w:t>
      </w:r>
      <w:r>
        <w:rPr>
          <w:rFonts w:eastAsia="宋体"/>
          <w:kern w:val="2"/>
          <w:lang w:eastAsia="zh-CN"/>
        </w:rPr>
        <w:t xml:space="preserve">multiplexing data of </w:t>
      </w:r>
      <w:r w:rsidR="001344D3">
        <w:rPr>
          <w:rFonts w:eastAsia="宋体"/>
          <w:kern w:val="2"/>
          <w:lang w:eastAsia="zh-CN"/>
        </w:rPr>
        <w:t>SL LCH</w:t>
      </w:r>
      <w:r>
        <w:rPr>
          <w:rFonts w:eastAsia="宋体"/>
          <w:kern w:val="2"/>
          <w:lang w:eastAsia="zh-CN"/>
        </w:rPr>
        <w:t>s configured with different groupcast options should be allowed.</w:t>
      </w:r>
    </w:p>
    <w:p w14:paraId="17A8380A" w14:textId="77777777" w:rsidR="00F67317" w:rsidRDefault="00F67317" w:rsidP="001D0B6E">
      <w:pPr>
        <w:rPr>
          <w:rFonts w:eastAsia="宋体"/>
          <w:kern w:val="2"/>
          <w:u w:val="single"/>
          <w:lang w:eastAsia="zh-CN"/>
        </w:rPr>
      </w:pPr>
      <w:r w:rsidRPr="00CA0419">
        <w:rPr>
          <w:rFonts w:eastAsia="宋体"/>
          <w:b/>
          <w:kern w:val="2"/>
          <w:lang w:eastAsia="zh-CN"/>
        </w:rPr>
        <w:t xml:space="preserve">Proposal </w:t>
      </w:r>
      <w:r w:rsidR="000936B1">
        <w:rPr>
          <w:rFonts w:eastAsia="宋体"/>
          <w:b/>
          <w:kern w:val="2"/>
          <w:lang w:eastAsia="zh-CN"/>
        </w:rPr>
        <w:t>7</w:t>
      </w:r>
      <w:r w:rsidRPr="00CA0419">
        <w:rPr>
          <w:rFonts w:eastAsia="宋体"/>
          <w:b/>
          <w:kern w:val="2"/>
          <w:lang w:eastAsia="zh-CN"/>
        </w:rPr>
        <w:t>:</w:t>
      </w:r>
      <w:r>
        <w:rPr>
          <w:rFonts w:eastAsia="宋体"/>
          <w:b/>
          <w:kern w:val="2"/>
          <w:lang w:eastAsia="zh-CN"/>
        </w:rPr>
        <w:t xml:space="preserve"> Send an LS to RAN1 ask</w:t>
      </w:r>
      <w:r w:rsidR="00C86AA4">
        <w:rPr>
          <w:rFonts w:eastAsia="宋体" w:hint="eastAsia"/>
          <w:b/>
          <w:kern w:val="2"/>
          <w:lang w:eastAsia="zh-CN"/>
        </w:rPr>
        <w:t>ing</w:t>
      </w:r>
      <w:r>
        <w:rPr>
          <w:rFonts w:eastAsia="宋体"/>
          <w:b/>
          <w:kern w:val="2"/>
          <w:lang w:eastAsia="zh-CN"/>
        </w:rPr>
        <w:t xml:space="preserve"> whether </w:t>
      </w:r>
      <w:r w:rsidR="00D60D7D">
        <w:rPr>
          <w:rFonts w:eastAsia="宋体"/>
          <w:b/>
          <w:kern w:val="2"/>
          <w:lang w:eastAsia="zh-CN"/>
        </w:rPr>
        <w:t xml:space="preserve">a TB can carry both the data that need to be transmitted via </w:t>
      </w:r>
      <w:r>
        <w:rPr>
          <w:rFonts w:eastAsia="宋体"/>
          <w:b/>
          <w:kern w:val="2"/>
          <w:lang w:eastAsia="zh-CN"/>
        </w:rPr>
        <w:t>Groupcast HARQ option1</w:t>
      </w:r>
      <w:r w:rsidR="002125CC">
        <w:rPr>
          <w:rFonts w:eastAsia="宋体"/>
          <w:b/>
          <w:kern w:val="2"/>
          <w:lang w:eastAsia="zh-CN"/>
        </w:rPr>
        <w:t xml:space="preserve"> and </w:t>
      </w:r>
      <w:r w:rsidR="00D60D7D">
        <w:rPr>
          <w:rFonts w:eastAsia="宋体"/>
          <w:b/>
          <w:kern w:val="2"/>
          <w:lang w:eastAsia="zh-CN"/>
        </w:rPr>
        <w:t xml:space="preserve">data that need to be transmitted via </w:t>
      </w:r>
      <w:r w:rsidR="002125CC">
        <w:rPr>
          <w:rFonts w:eastAsia="宋体"/>
          <w:b/>
          <w:kern w:val="2"/>
          <w:lang w:eastAsia="zh-CN"/>
        </w:rPr>
        <w:t>option</w:t>
      </w:r>
      <w:r w:rsidR="00D60D7D">
        <w:rPr>
          <w:rFonts w:eastAsia="宋体"/>
          <w:b/>
          <w:kern w:val="2"/>
          <w:lang w:eastAsia="zh-CN"/>
        </w:rPr>
        <w:t xml:space="preserve"> </w:t>
      </w:r>
      <w:r>
        <w:rPr>
          <w:rFonts w:eastAsia="宋体"/>
          <w:b/>
          <w:kern w:val="2"/>
          <w:lang w:eastAsia="zh-CN"/>
        </w:rPr>
        <w:t>2.</w:t>
      </w:r>
    </w:p>
    <w:p w14:paraId="2B7A8B8F" w14:textId="77777777" w:rsidR="006D73DD" w:rsidRPr="00CE7C61" w:rsidRDefault="006D73DD" w:rsidP="00094A3F">
      <w:pPr>
        <w:numPr>
          <w:ilvl w:val="0"/>
          <w:numId w:val="11"/>
        </w:numPr>
        <w:rPr>
          <w:rFonts w:eastAsia="宋体"/>
          <w:kern w:val="2"/>
          <w:u w:val="single"/>
          <w:lang w:eastAsia="zh-CN"/>
        </w:rPr>
      </w:pPr>
      <w:r>
        <w:rPr>
          <w:rFonts w:eastAsia="宋体"/>
          <w:kern w:val="2"/>
          <w:u w:val="single"/>
          <w:lang w:eastAsia="zh-CN"/>
        </w:rPr>
        <w:t xml:space="preserve">Issue 3: </w:t>
      </w:r>
      <w:r w:rsidRPr="00816F19">
        <w:rPr>
          <w:rFonts w:eastAsia="宋体" w:hint="eastAsia"/>
          <w:kern w:val="2"/>
          <w:u w:val="single"/>
          <w:lang w:eastAsia="zh-CN"/>
        </w:rPr>
        <w:t xml:space="preserve">Whether </w:t>
      </w:r>
      <w:r w:rsidRPr="00816F19">
        <w:rPr>
          <w:rFonts w:eastAsia="宋体"/>
          <w:kern w:val="2"/>
          <w:u w:val="single"/>
          <w:lang w:eastAsia="zh-CN"/>
        </w:rPr>
        <w:t>a</w:t>
      </w:r>
      <w:r>
        <w:rPr>
          <w:rFonts w:eastAsia="宋体"/>
          <w:kern w:val="2"/>
          <w:u w:val="single"/>
          <w:lang w:eastAsia="zh-CN"/>
        </w:rPr>
        <w:t>n</w:t>
      </w:r>
      <w:r w:rsidRPr="00816F19">
        <w:rPr>
          <w:rFonts w:eastAsia="宋体"/>
          <w:kern w:val="2"/>
          <w:u w:val="single"/>
          <w:lang w:eastAsia="zh-CN"/>
        </w:rPr>
        <w:t xml:space="preserve"> </w:t>
      </w:r>
      <w:r>
        <w:rPr>
          <w:rFonts w:eastAsia="宋体"/>
          <w:kern w:val="2"/>
          <w:u w:val="single"/>
          <w:lang w:eastAsia="zh-CN"/>
        </w:rPr>
        <w:t xml:space="preserve">SL </w:t>
      </w:r>
      <w:r w:rsidRPr="00816F19">
        <w:rPr>
          <w:rFonts w:eastAsia="宋体" w:hint="eastAsia"/>
          <w:kern w:val="2"/>
          <w:u w:val="single"/>
          <w:lang w:eastAsia="zh-CN"/>
        </w:rPr>
        <w:t xml:space="preserve">grant </w:t>
      </w:r>
      <w:r>
        <w:rPr>
          <w:rFonts w:eastAsia="宋体"/>
          <w:kern w:val="2"/>
          <w:u w:val="single"/>
          <w:lang w:eastAsia="zh-CN"/>
        </w:rPr>
        <w:t>can carry a</w:t>
      </w:r>
      <w:r w:rsidRPr="00816F19">
        <w:rPr>
          <w:rFonts w:eastAsia="宋体" w:hint="eastAsia"/>
          <w:kern w:val="2"/>
          <w:u w:val="single"/>
          <w:lang w:eastAsia="zh-CN"/>
        </w:rPr>
        <w:t xml:space="preserve"> property</w:t>
      </w:r>
      <w:r>
        <w:rPr>
          <w:rFonts w:eastAsia="宋体"/>
          <w:kern w:val="2"/>
          <w:u w:val="single"/>
          <w:lang w:eastAsia="zh-CN"/>
        </w:rPr>
        <w:t>.</w:t>
      </w:r>
    </w:p>
    <w:p w14:paraId="1748C212" w14:textId="77777777" w:rsidR="004A6FA5" w:rsidRDefault="004A6FA5" w:rsidP="00AB6E32">
      <w:pPr>
        <w:pStyle w:val="afc"/>
        <w:ind w:firstLineChars="0" w:firstLine="0"/>
        <w:rPr>
          <w:rFonts w:eastAsia="宋体"/>
          <w:kern w:val="2"/>
          <w:lang w:eastAsia="zh-CN"/>
        </w:rPr>
      </w:pPr>
      <w:r>
        <w:rPr>
          <w:rFonts w:eastAsia="宋体"/>
          <w:kern w:val="2"/>
          <w:lang w:eastAsia="zh-CN"/>
        </w:rPr>
        <w:t xml:space="preserve">In our understanding, </w:t>
      </w:r>
      <w:r w:rsidR="00B87322">
        <w:rPr>
          <w:rFonts w:eastAsia="宋体"/>
          <w:kern w:val="2"/>
          <w:lang w:eastAsia="zh-CN"/>
        </w:rPr>
        <w:t>this indication is not needed to be carried in both mode</w:t>
      </w:r>
      <w:r w:rsidR="00E43611">
        <w:rPr>
          <w:rFonts w:eastAsia="宋体"/>
          <w:kern w:val="2"/>
          <w:lang w:eastAsia="zh-CN"/>
        </w:rPr>
        <w:t>-</w:t>
      </w:r>
      <w:r w:rsidR="00B87322">
        <w:rPr>
          <w:rFonts w:eastAsia="宋体"/>
          <w:kern w:val="2"/>
          <w:lang w:eastAsia="zh-CN"/>
        </w:rPr>
        <w:t>1 and mode</w:t>
      </w:r>
      <w:r w:rsidR="00E43611">
        <w:rPr>
          <w:rFonts w:eastAsia="宋体"/>
          <w:kern w:val="2"/>
          <w:lang w:eastAsia="zh-CN"/>
        </w:rPr>
        <w:t>-</w:t>
      </w:r>
      <w:r w:rsidR="00B87322">
        <w:rPr>
          <w:rFonts w:eastAsia="宋体"/>
          <w:kern w:val="2"/>
          <w:lang w:eastAsia="zh-CN"/>
        </w:rPr>
        <w:t xml:space="preserve">2 grants, which means the Tx UE will make the decision </w:t>
      </w:r>
      <w:r w:rsidR="00E43611">
        <w:rPr>
          <w:rFonts w:eastAsia="宋体"/>
          <w:kern w:val="2"/>
          <w:lang w:eastAsia="zh-CN"/>
        </w:rPr>
        <w:t>which option an available SL</w:t>
      </w:r>
      <w:r w:rsidR="00B87322">
        <w:rPr>
          <w:rFonts w:eastAsia="宋体"/>
          <w:kern w:val="2"/>
          <w:lang w:eastAsia="zh-CN"/>
        </w:rPr>
        <w:t xml:space="preserve"> grant is used for, e.</w:t>
      </w:r>
      <w:r w:rsidR="00B04083">
        <w:rPr>
          <w:rFonts w:eastAsia="宋体"/>
          <w:kern w:val="2"/>
          <w:lang w:eastAsia="zh-CN"/>
        </w:rPr>
        <w:t xml:space="preserve">g. selecting the corresponding </w:t>
      </w:r>
      <w:r w:rsidR="00173B8C">
        <w:rPr>
          <w:rFonts w:eastAsia="宋体"/>
          <w:kern w:val="2"/>
          <w:lang w:eastAsia="zh-CN"/>
        </w:rPr>
        <w:t xml:space="preserve">option of highest </w:t>
      </w:r>
      <w:r w:rsidR="00E43611">
        <w:rPr>
          <w:rFonts w:eastAsia="宋体"/>
          <w:kern w:val="2"/>
          <w:lang w:eastAsia="zh-CN"/>
        </w:rPr>
        <w:t>priority</w:t>
      </w:r>
      <w:r w:rsidR="00173B8C">
        <w:rPr>
          <w:rFonts w:eastAsia="宋体"/>
          <w:kern w:val="2"/>
          <w:lang w:eastAsia="zh-CN"/>
        </w:rPr>
        <w:t xml:space="preserve"> </w:t>
      </w:r>
      <w:r w:rsidR="001344D3">
        <w:rPr>
          <w:rFonts w:eastAsia="宋体"/>
          <w:kern w:val="2"/>
          <w:lang w:eastAsia="zh-CN"/>
        </w:rPr>
        <w:t>SL LCH</w:t>
      </w:r>
      <w:r w:rsidR="00173B8C">
        <w:rPr>
          <w:rFonts w:eastAsia="宋体"/>
          <w:kern w:val="2"/>
          <w:lang w:eastAsia="zh-CN"/>
        </w:rPr>
        <w:t xml:space="preserve"> </w:t>
      </w:r>
      <w:r w:rsidR="00E43611">
        <w:rPr>
          <w:rFonts w:eastAsia="宋体"/>
          <w:kern w:val="2"/>
          <w:lang w:eastAsia="zh-CN"/>
        </w:rPr>
        <w:t xml:space="preserve">and the corresponding DST </w:t>
      </w:r>
      <w:r w:rsidR="00173B8C">
        <w:rPr>
          <w:rFonts w:eastAsia="宋体"/>
          <w:kern w:val="2"/>
          <w:lang w:eastAsia="zh-CN"/>
        </w:rPr>
        <w:t>as in LTE.</w:t>
      </w:r>
      <w:r w:rsidR="00E43611">
        <w:rPr>
          <w:rFonts w:eastAsia="宋体"/>
          <w:kern w:val="2"/>
          <w:lang w:eastAsia="zh-CN"/>
        </w:rPr>
        <w:t xml:space="preserve"> But this may need to be confirmed by RAN1. </w:t>
      </w:r>
    </w:p>
    <w:p w14:paraId="5D49ED33" w14:textId="77777777" w:rsidR="00042ECD" w:rsidRDefault="00006F18" w:rsidP="00AB6E32">
      <w:pPr>
        <w:pStyle w:val="afc"/>
        <w:ind w:firstLineChars="0" w:firstLine="0"/>
        <w:rPr>
          <w:rFonts w:eastAsia="宋体"/>
          <w:b/>
          <w:kern w:val="2"/>
          <w:lang w:eastAsia="zh-CN"/>
        </w:rPr>
      </w:pPr>
      <w:r w:rsidRPr="00CA0419">
        <w:rPr>
          <w:rFonts w:eastAsia="宋体"/>
          <w:b/>
          <w:kern w:val="2"/>
          <w:lang w:eastAsia="zh-CN"/>
        </w:rPr>
        <w:t xml:space="preserve">Proposal </w:t>
      </w:r>
      <w:r w:rsidR="000936B1">
        <w:rPr>
          <w:rFonts w:eastAsia="宋体"/>
          <w:b/>
          <w:kern w:val="2"/>
          <w:lang w:eastAsia="zh-CN"/>
        </w:rPr>
        <w:t>8</w:t>
      </w:r>
      <w:r w:rsidRPr="00CA0419">
        <w:rPr>
          <w:rFonts w:eastAsia="宋体"/>
          <w:b/>
          <w:kern w:val="2"/>
          <w:lang w:eastAsia="zh-CN"/>
        </w:rPr>
        <w:t>:</w:t>
      </w:r>
      <w:r>
        <w:rPr>
          <w:rFonts w:eastAsia="宋体"/>
          <w:b/>
          <w:kern w:val="2"/>
          <w:lang w:eastAsia="zh-CN"/>
        </w:rPr>
        <w:t xml:space="preserve"> Send an LS to RAN1 </w:t>
      </w:r>
      <w:r w:rsidR="00695C27">
        <w:rPr>
          <w:rFonts w:eastAsia="宋体"/>
          <w:b/>
          <w:kern w:val="2"/>
          <w:lang w:eastAsia="zh-CN"/>
        </w:rPr>
        <w:t>ask</w:t>
      </w:r>
      <w:r w:rsidR="00C86AA4">
        <w:rPr>
          <w:rFonts w:eastAsia="宋体" w:hint="eastAsia"/>
          <w:b/>
          <w:kern w:val="2"/>
          <w:lang w:eastAsia="zh-CN"/>
        </w:rPr>
        <w:t>ing</w:t>
      </w:r>
      <w:r w:rsidR="00695C27">
        <w:rPr>
          <w:rFonts w:eastAsia="宋体"/>
          <w:b/>
          <w:kern w:val="2"/>
          <w:lang w:eastAsia="zh-CN"/>
        </w:rPr>
        <w:t xml:space="preserve"> </w:t>
      </w:r>
      <w:r>
        <w:rPr>
          <w:rFonts w:eastAsia="宋体"/>
          <w:b/>
          <w:kern w:val="2"/>
          <w:lang w:eastAsia="zh-CN"/>
        </w:rPr>
        <w:t xml:space="preserve">whether Groupcast HARQ option1/2 </w:t>
      </w:r>
      <w:r w:rsidR="00C22139">
        <w:rPr>
          <w:rFonts w:eastAsia="宋体"/>
          <w:b/>
          <w:kern w:val="2"/>
          <w:lang w:eastAsia="zh-CN"/>
        </w:rPr>
        <w:t xml:space="preserve">is indicated </w:t>
      </w:r>
      <w:r w:rsidR="00E43611">
        <w:rPr>
          <w:rFonts w:eastAsia="宋体"/>
          <w:b/>
          <w:kern w:val="2"/>
          <w:lang w:eastAsia="zh-CN"/>
        </w:rPr>
        <w:t xml:space="preserve">for </w:t>
      </w:r>
      <w:r w:rsidR="00C22139">
        <w:rPr>
          <w:rFonts w:eastAsia="宋体"/>
          <w:b/>
          <w:kern w:val="2"/>
          <w:lang w:eastAsia="zh-CN"/>
        </w:rPr>
        <w:t>a</w:t>
      </w:r>
      <w:r w:rsidR="00E43611">
        <w:rPr>
          <w:rFonts w:eastAsia="宋体"/>
          <w:b/>
          <w:kern w:val="2"/>
          <w:lang w:eastAsia="zh-CN"/>
        </w:rPr>
        <w:t>n</w:t>
      </w:r>
      <w:r w:rsidR="00C22139">
        <w:rPr>
          <w:rFonts w:eastAsia="宋体"/>
          <w:b/>
          <w:kern w:val="2"/>
          <w:lang w:eastAsia="zh-CN"/>
        </w:rPr>
        <w:t xml:space="preserve"> SL grant</w:t>
      </w:r>
      <w:r>
        <w:rPr>
          <w:rFonts w:eastAsia="宋体"/>
          <w:b/>
          <w:kern w:val="2"/>
          <w:lang w:eastAsia="zh-CN"/>
        </w:rPr>
        <w:t>.</w:t>
      </w:r>
    </w:p>
    <w:p w14:paraId="781DB45C" w14:textId="77777777" w:rsidR="00AA763D" w:rsidRPr="007B6860" w:rsidRDefault="00576B8C" w:rsidP="00AB6E32">
      <w:pPr>
        <w:pStyle w:val="afc"/>
        <w:ind w:firstLineChars="0" w:firstLine="0"/>
        <w:rPr>
          <w:rFonts w:eastAsia="宋体"/>
          <w:lang w:eastAsia="zh-CN"/>
        </w:rPr>
      </w:pPr>
      <w:r>
        <w:rPr>
          <w:rFonts w:eastAsia="宋体"/>
          <w:kern w:val="2"/>
          <w:lang w:eastAsia="zh-CN"/>
        </w:rPr>
        <w:t xml:space="preserve">If </w:t>
      </w:r>
      <w:r w:rsidR="00AA3A39">
        <w:rPr>
          <w:rFonts w:eastAsia="宋体"/>
          <w:kern w:val="2"/>
          <w:lang w:eastAsia="zh-CN"/>
        </w:rPr>
        <w:t>RAN1 finally defined</w:t>
      </w:r>
      <w:r>
        <w:rPr>
          <w:rFonts w:eastAsia="宋体"/>
          <w:kern w:val="2"/>
          <w:lang w:eastAsia="zh-CN"/>
        </w:rPr>
        <w:t xml:space="preserve"> an indication of option </w:t>
      </w:r>
      <w:r w:rsidR="00BD0141">
        <w:rPr>
          <w:rFonts w:eastAsia="宋体"/>
          <w:kern w:val="2"/>
          <w:lang w:eastAsia="zh-CN"/>
        </w:rPr>
        <w:t>1</w:t>
      </w:r>
      <w:r>
        <w:rPr>
          <w:rFonts w:eastAsia="宋体"/>
          <w:kern w:val="2"/>
          <w:lang w:eastAsia="zh-CN"/>
        </w:rPr>
        <w:t xml:space="preserve">/2 for a SL grant, then </w:t>
      </w:r>
      <w:r w:rsidR="009B6D42">
        <w:rPr>
          <w:rFonts w:eastAsia="宋体"/>
          <w:kern w:val="2"/>
          <w:lang w:eastAsia="zh-CN"/>
        </w:rPr>
        <w:t xml:space="preserve">the </w:t>
      </w:r>
      <w:r>
        <w:rPr>
          <w:rFonts w:eastAsia="宋体"/>
          <w:kern w:val="2"/>
          <w:lang w:eastAsia="zh-CN"/>
        </w:rPr>
        <w:t>selection of SL LCH</w:t>
      </w:r>
      <w:r w:rsidR="001B3C7E">
        <w:rPr>
          <w:rFonts w:eastAsia="宋体" w:hint="eastAsia"/>
          <w:kern w:val="2"/>
          <w:lang w:eastAsia="zh-CN"/>
        </w:rPr>
        <w:t>s</w:t>
      </w:r>
      <w:r>
        <w:rPr>
          <w:rFonts w:eastAsia="宋体"/>
          <w:kern w:val="2"/>
          <w:lang w:eastAsia="zh-CN"/>
        </w:rPr>
        <w:t xml:space="preserve"> during </w:t>
      </w:r>
      <w:r w:rsidR="009B6D42">
        <w:rPr>
          <w:rFonts w:eastAsia="宋体"/>
          <w:kern w:val="2"/>
          <w:lang w:eastAsia="zh-CN"/>
        </w:rPr>
        <w:t>LCP restriction procedure can be directly</w:t>
      </w:r>
      <w:r>
        <w:rPr>
          <w:rFonts w:eastAsia="宋体"/>
          <w:kern w:val="2"/>
          <w:lang w:eastAsia="zh-CN"/>
        </w:rPr>
        <w:t xml:space="preserve"> based on that indication</w:t>
      </w:r>
      <w:r w:rsidR="009B6D42">
        <w:rPr>
          <w:rFonts w:eastAsia="宋体"/>
          <w:kern w:val="2"/>
          <w:lang w:eastAsia="zh-CN"/>
        </w:rPr>
        <w:t xml:space="preserve">, </w:t>
      </w:r>
      <w:r>
        <w:rPr>
          <w:rFonts w:eastAsia="宋体"/>
          <w:kern w:val="2"/>
          <w:lang w:eastAsia="zh-CN"/>
        </w:rPr>
        <w:t xml:space="preserve">i.e. </w:t>
      </w:r>
      <w:r w:rsidR="009B6D42">
        <w:rPr>
          <w:rFonts w:eastAsia="宋体"/>
          <w:kern w:val="2"/>
          <w:lang w:eastAsia="zh-CN"/>
        </w:rPr>
        <w:t xml:space="preserve">selecting the matched </w:t>
      </w:r>
      <w:r w:rsidR="001344D3">
        <w:rPr>
          <w:rFonts w:eastAsia="宋体"/>
          <w:kern w:val="2"/>
          <w:lang w:eastAsia="zh-CN"/>
        </w:rPr>
        <w:t>SL LCH</w:t>
      </w:r>
      <w:r w:rsidR="009B6D42">
        <w:rPr>
          <w:rFonts w:eastAsia="宋体"/>
          <w:kern w:val="2"/>
          <w:lang w:eastAsia="zh-CN"/>
        </w:rPr>
        <w:t xml:space="preserve">s </w:t>
      </w:r>
      <w:r>
        <w:rPr>
          <w:rFonts w:eastAsia="宋体"/>
          <w:kern w:val="2"/>
          <w:lang w:eastAsia="zh-CN"/>
        </w:rPr>
        <w:t>that is configured with the same option as what is indicated for the available SL</w:t>
      </w:r>
      <w:r w:rsidR="009B6D42">
        <w:rPr>
          <w:rFonts w:eastAsia="宋体"/>
          <w:kern w:val="2"/>
          <w:lang w:eastAsia="zh-CN"/>
        </w:rPr>
        <w:t xml:space="preserve"> grant.</w:t>
      </w:r>
      <w:r>
        <w:rPr>
          <w:rFonts w:eastAsia="宋体"/>
          <w:kern w:val="2"/>
          <w:lang w:eastAsia="zh-CN"/>
        </w:rPr>
        <w:t xml:space="preserve"> Otherwise</w:t>
      </w:r>
      <w:r w:rsidR="008E431B">
        <w:rPr>
          <w:rFonts w:eastAsia="宋体"/>
          <w:kern w:val="2"/>
          <w:lang w:eastAsia="zh-CN"/>
        </w:rPr>
        <w:t xml:space="preserve">, </w:t>
      </w:r>
      <w:r w:rsidR="008A2D86">
        <w:rPr>
          <w:rFonts w:eastAsia="宋体"/>
          <w:kern w:val="2"/>
          <w:lang w:eastAsia="zh-CN"/>
        </w:rPr>
        <w:t>it seems that MAC may have to</w:t>
      </w:r>
      <w:r w:rsidR="00D359F4">
        <w:rPr>
          <w:rFonts w:eastAsia="宋体"/>
          <w:kern w:val="2"/>
          <w:lang w:eastAsia="zh-CN"/>
        </w:rPr>
        <w:t xml:space="preserve"> </w:t>
      </w:r>
      <w:r w:rsidR="00405BD4">
        <w:rPr>
          <w:rFonts w:eastAsia="宋体"/>
          <w:kern w:val="2"/>
          <w:lang w:eastAsia="zh-CN"/>
        </w:rPr>
        <w:t>choose</w:t>
      </w:r>
      <w:r w:rsidR="00D359F4">
        <w:rPr>
          <w:rFonts w:eastAsia="宋体"/>
          <w:kern w:val="2"/>
          <w:lang w:eastAsia="zh-CN"/>
        </w:rPr>
        <w:t xml:space="preserve"> </w:t>
      </w:r>
      <w:r w:rsidR="00C849A2">
        <w:rPr>
          <w:rFonts w:eastAsia="宋体"/>
          <w:kern w:val="2"/>
          <w:lang w:eastAsia="zh-CN"/>
        </w:rPr>
        <w:t>an</w:t>
      </w:r>
      <w:r w:rsidR="00D359F4">
        <w:rPr>
          <w:rFonts w:eastAsia="宋体"/>
          <w:kern w:val="2"/>
          <w:lang w:eastAsia="zh-CN"/>
        </w:rPr>
        <w:t xml:space="preserve"> option</w:t>
      </w:r>
      <w:r w:rsidR="00C849A2">
        <w:rPr>
          <w:rFonts w:eastAsia="宋体"/>
          <w:kern w:val="2"/>
          <w:lang w:eastAsia="zh-CN"/>
        </w:rPr>
        <w:t xml:space="preserve"> (e.g. option</w:t>
      </w:r>
      <w:r w:rsidR="00057AD8">
        <w:rPr>
          <w:rFonts w:eastAsia="宋体"/>
          <w:kern w:val="2"/>
          <w:lang w:eastAsia="zh-CN"/>
        </w:rPr>
        <w:t xml:space="preserve"> </w:t>
      </w:r>
      <w:r w:rsidR="00C849A2">
        <w:rPr>
          <w:rFonts w:eastAsia="宋体"/>
          <w:kern w:val="2"/>
          <w:lang w:eastAsia="zh-CN"/>
        </w:rPr>
        <w:t>2)</w:t>
      </w:r>
      <w:r w:rsidR="00D359F4">
        <w:rPr>
          <w:rFonts w:eastAsia="宋体"/>
          <w:kern w:val="2"/>
          <w:lang w:eastAsia="zh-CN"/>
        </w:rPr>
        <w:t xml:space="preserve"> for </w:t>
      </w:r>
      <w:r w:rsidR="008A2D86">
        <w:rPr>
          <w:rFonts w:eastAsia="宋体"/>
          <w:kern w:val="2"/>
          <w:lang w:eastAsia="zh-CN"/>
        </w:rPr>
        <w:t>an available SL</w:t>
      </w:r>
      <w:r w:rsidR="00D359F4">
        <w:rPr>
          <w:rFonts w:eastAsia="宋体"/>
          <w:kern w:val="2"/>
          <w:lang w:eastAsia="zh-CN"/>
        </w:rPr>
        <w:t xml:space="preserve"> grant</w:t>
      </w:r>
      <w:r w:rsidR="006A79B5">
        <w:rPr>
          <w:rFonts w:eastAsia="宋体"/>
          <w:kern w:val="2"/>
          <w:lang w:eastAsia="zh-CN"/>
        </w:rPr>
        <w:t xml:space="preserve"> (e.g. the option </w:t>
      </w:r>
      <w:r w:rsidR="00057AD8">
        <w:rPr>
          <w:rFonts w:eastAsia="宋体"/>
          <w:kern w:val="2"/>
          <w:lang w:eastAsia="zh-CN"/>
        </w:rPr>
        <w:t xml:space="preserve">configured for the </w:t>
      </w:r>
      <w:r w:rsidR="006A79B5">
        <w:rPr>
          <w:rFonts w:eastAsia="宋体"/>
          <w:kern w:val="2"/>
          <w:lang w:eastAsia="zh-CN"/>
        </w:rPr>
        <w:t>highest</w:t>
      </w:r>
      <w:r w:rsidR="00057AD8">
        <w:rPr>
          <w:rFonts w:eastAsia="宋体"/>
          <w:kern w:val="2"/>
          <w:lang w:eastAsia="zh-CN"/>
        </w:rPr>
        <w:t xml:space="preserve"> priority </w:t>
      </w:r>
      <w:r w:rsidR="001344D3">
        <w:rPr>
          <w:rFonts w:eastAsia="宋体"/>
          <w:kern w:val="2"/>
          <w:lang w:eastAsia="zh-CN"/>
        </w:rPr>
        <w:t>SL LCH</w:t>
      </w:r>
      <w:r w:rsidR="006A79B5">
        <w:rPr>
          <w:rFonts w:eastAsia="宋体"/>
          <w:kern w:val="2"/>
          <w:lang w:eastAsia="zh-CN"/>
        </w:rPr>
        <w:t>)</w:t>
      </w:r>
      <w:r w:rsidR="00C849A2">
        <w:rPr>
          <w:rFonts w:eastAsia="宋体"/>
          <w:kern w:val="2"/>
          <w:lang w:eastAsia="zh-CN"/>
        </w:rPr>
        <w:t xml:space="preserve">, </w:t>
      </w:r>
      <w:r w:rsidR="00057AD8">
        <w:rPr>
          <w:rFonts w:eastAsia="宋体"/>
          <w:kern w:val="2"/>
          <w:lang w:eastAsia="zh-CN"/>
        </w:rPr>
        <w:t>and then only multiple the data of the selected option into the SL grant. Details can be FFS</w:t>
      </w:r>
      <w:r w:rsidR="001B3C7E">
        <w:rPr>
          <w:rFonts w:eastAsia="宋体" w:hint="eastAsia"/>
          <w:kern w:val="2"/>
          <w:lang w:eastAsia="zh-CN"/>
        </w:rPr>
        <w:t xml:space="preserve"> after RAN1</w:t>
      </w:r>
      <w:r w:rsidR="001B3C7E">
        <w:rPr>
          <w:rFonts w:eastAsia="宋体"/>
          <w:kern w:val="2"/>
          <w:lang w:eastAsia="zh-CN"/>
        </w:rPr>
        <w:t>’</w:t>
      </w:r>
      <w:r w:rsidR="001B3C7E">
        <w:rPr>
          <w:rFonts w:eastAsia="宋体" w:hint="eastAsia"/>
          <w:kern w:val="2"/>
          <w:lang w:eastAsia="zh-CN"/>
        </w:rPr>
        <w:t>s reply</w:t>
      </w:r>
      <w:r w:rsidR="00057AD8">
        <w:rPr>
          <w:rFonts w:eastAsia="宋体"/>
          <w:kern w:val="2"/>
          <w:lang w:eastAsia="zh-CN"/>
        </w:rPr>
        <w:t>.</w:t>
      </w:r>
    </w:p>
    <w:p w14:paraId="269D30C6" w14:textId="77777777" w:rsidR="00D16D92" w:rsidRPr="009A2331" w:rsidRDefault="00D16D92" w:rsidP="009A2331">
      <w:pPr>
        <w:pStyle w:val="3"/>
        <w:spacing w:after="240"/>
        <w:ind w:left="567" w:hanging="567"/>
      </w:pPr>
      <w:r w:rsidRPr="009A2331">
        <w:t>Whether and how to support LCP restrictions for OOC UEs</w:t>
      </w:r>
    </w:p>
    <w:p w14:paraId="7764DF70" w14:textId="77777777" w:rsidR="00684E98" w:rsidRPr="00597316" w:rsidRDefault="00655F06" w:rsidP="00A569B3">
      <w:pPr>
        <w:pStyle w:val="afc"/>
        <w:ind w:firstLineChars="0" w:firstLine="0"/>
        <w:rPr>
          <w:rFonts w:eastAsia="宋体"/>
          <w:lang w:eastAsia="zh-CN"/>
        </w:rPr>
      </w:pPr>
      <w:r w:rsidRPr="003830CC">
        <w:rPr>
          <w:rFonts w:eastAsia="宋体"/>
          <w:lang w:eastAsia="zh-CN"/>
        </w:rPr>
        <w:t>In RAN2#106 meeting [</w:t>
      </w:r>
      <w:r w:rsidR="008653E8">
        <w:rPr>
          <w:rFonts w:eastAsia="宋体" w:hint="eastAsia"/>
          <w:lang w:eastAsia="zh-CN"/>
        </w:rPr>
        <w:t>1</w:t>
      </w:r>
      <w:r w:rsidRPr="003830CC">
        <w:rPr>
          <w:rFonts w:eastAsia="宋体"/>
          <w:lang w:eastAsia="zh-CN"/>
        </w:rPr>
        <w:t>]</w:t>
      </w:r>
      <w:r w:rsidR="00234D4F">
        <w:rPr>
          <w:rFonts w:eastAsia="宋体"/>
          <w:lang w:eastAsia="zh-CN"/>
        </w:rPr>
        <w:t>,</w:t>
      </w:r>
      <w:r w:rsidRPr="003830CC">
        <w:rPr>
          <w:rFonts w:eastAsia="宋体"/>
          <w:lang w:eastAsia="zh-CN"/>
        </w:rPr>
        <w:t xml:space="preserve"> we agreed to support LCP restriction</w:t>
      </w:r>
      <w:r w:rsidR="00C86AA4">
        <w:rPr>
          <w:rFonts w:eastAsia="宋体"/>
          <w:lang w:eastAsia="zh-CN"/>
        </w:rPr>
        <w:t xml:space="preserve"> for SL for UE in IC, but le</w:t>
      </w:r>
      <w:r w:rsidR="00C86AA4">
        <w:rPr>
          <w:rFonts w:eastAsia="宋体" w:hint="eastAsia"/>
          <w:lang w:eastAsia="zh-CN"/>
        </w:rPr>
        <w:t>ft</w:t>
      </w:r>
      <w:r w:rsidRPr="003830CC">
        <w:rPr>
          <w:rFonts w:eastAsia="宋体"/>
          <w:lang w:eastAsia="zh-CN"/>
        </w:rPr>
        <w:t xml:space="preserve"> FFS for OOC UEs</w:t>
      </w:r>
      <w:r w:rsidR="00597316">
        <w:rPr>
          <w:rFonts w:eastAsia="宋体"/>
          <w:lang w:eastAsia="zh-CN"/>
        </w:rPr>
        <w:t>. In</w:t>
      </w:r>
      <w:r w:rsidRPr="00597316">
        <w:rPr>
          <w:rFonts w:eastAsia="宋体" w:hint="eastAsia"/>
          <w:lang w:eastAsia="zh-CN"/>
        </w:rPr>
        <w:t xml:space="preserve"> our understanding, </w:t>
      </w:r>
      <w:r w:rsidRPr="00597316">
        <w:rPr>
          <w:rFonts w:eastAsia="宋体"/>
          <w:lang w:eastAsia="zh-CN"/>
        </w:rPr>
        <w:t xml:space="preserve">LCP restriction for OOC UEs </w:t>
      </w:r>
      <w:r w:rsidR="00230EB2">
        <w:rPr>
          <w:rFonts w:eastAsia="宋体"/>
          <w:lang w:eastAsia="zh-CN"/>
        </w:rPr>
        <w:t xml:space="preserve">should </w:t>
      </w:r>
      <w:r w:rsidR="00A569B3">
        <w:rPr>
          <w:rFonts w:eastAsia="宋体"/>
          <w:lang w:eastAsia="zh-CN"/>
        </w:rPr>
        <w:t xml:space="preserve">be supported at least for HARQ enable/disable, as according to our </w:t>
      </w:r>
      <w:r w:rsidR="00230EB2">
        <w:rPr>
          <w:rFonts w:eastAsia="宋体"/>
          <w:lang w:eastAsia="zh-CN"/>
        </w:rPr>
        <w:t xml:space="preserve">earlier </w:t>
      </w:r>
      <w:r w:rsidR="00A569B3">
        <w:rPr>
          <w:rFonts w:eastAsia="宋体"/>
          <w:lang w:eastAsia="zh-CN"/>
        </w:rPr>
        <w:t xml:space="preserve">analysis, </w:t>
      </w:r>
      <w:r w:rsidR="00230EB2">
        <w:rPr>
          <w:rFonts w:eastAsia="宋体"/>
          <w:lang w:eastAsia="zh-CN"/>
        </w:rPr>
        <w:t xml:space="preserve">a </w:t>
      </w:r>
      <w:r w:rsidR="00A569B3">
        <w:rPr>
          <w:rFonts w:eastAsia="宋体"/>
          <w:lang w:eastAsia="zh-CN"/>
        </w:rPr>
        <w:t>mode</w:t>
      </w:r>
      <w:r w:rsidR="00230EB2">
        <w:rPr>
          <w:rFonts w:eastAsia="宋体"/>
          <w:lang w:eastAsia="zh-CN"/>
        </w:rPr>
        <w:t xml:space="preserve"> </w:t>
      </w:r>
      <w:r w:rsidR="00A569B3">
        <w:rPr>
          <w:rFonts w:eastAsia="宋体"/>
          <w:lang w:eastAsia="zh-CN"/>
        </w:rPr>
        <w:t xml:space="preserve">2 </w:t>
      </w:r>
      <w:r w:rsidR="00230EB2">
        <w:rPr>
          <w:rFonts w:eastAsia="宋体"/>
          <w:lang w:eastAsia="zh-CN"/>
        </w:rPr>
        <w:t xml:space="preserve">SL </w:t>
      </w:r>
      <w:r w:rsidR="00A569B3">
        <w:rPr>
          <w:rFonts w:eastAsia="宋体"/>
          <w:lang w:eastAsia="zh-CN"/>
        </w:rPr>
        <w:t xml:space="preserve">grant also have such property and Tx UE </w:t>
      </w:r>
      <w:r w:rsidR="00230EB2">
        <w:rPr>
          <w:rFonts w:eastAsia="宋体"/>
          <w:lang w:eastAsia="zh-CN"/>
        </w:rPr>
        <w:t xml:space="preserve">should </w:t>
      </w:r>
      <w:r w:rsidR="00A569B3">
        <w:rPr>
          <w:rFonts w:eastAsia="宋体"/>
          <w:lang w:eastAsia="zh-CN"/>
        </w:rPr>
        <w:t xml:space="preserve">select the matched </w:t>
      </w:r>
      <w:r w:rsidR="001344D3">
        <w:rPr>
          <w:rFonts w:eastAsia="宋体"/>
          <w:lang w:eastAsia="zh-CN"/>
        </w:rPr>
        <w:t>SL LCH</w:t>
      </w:r>
      <w:r w:rsidR="00A569B3">
        <w:rPr>
          <w:rFonts w:eastAsia="宋体"/>
          <w:lang w:eastAsia="zh-CN"/>
        </w:rPr>
        <w:t>s</w:t>
      </w:r>
      <w:r w:rsidR="00230EB2">
        <w:rPr>
          <w:rFonts w:eastAsia="宋体"/>
          <w:lang w:eastAsia="zh-CN"/>
        </w:rPr>
        <w:t>,</w:t>
      </w:r>
      <w:r w:rsidR="00A569B3">
        <w:rPr>
          <w:rFonts w:eastAsia="宋体"/>
          <w:lang w:eastAsia="zh-CN"/>
        </w:rPr>
        <w:t xml:space="preserve"> when selecting a grant not supporting HARQ feedback </w:t>
      </w:r>
      <w:r w:rsidR="00BC0562">
        <w:rPr>
          <w:rFonts w:eastAsia="宋体"/>
          <w:lang w:eastAsia="zh-CN"/>
        </w:rPr>
        <w:t>in</w:t>
      </w:r>
      <w:r w:rsidR="00A569B3">
        <w:rPr>
          <w:rFonts w:eastAsia="宋体"/>
          <w:lang w:eastAsia="zh-CN"/>
        </w:rPr>
        <w:t xml:space="preserve"> </w:t>
      </w:r>
      <w:r w:rsidR="00BC0562">
        <w:rPr>
          <w:rFonts w:eastAsia="宋体"/>
          <w:lang w:eastAsia="zh-CN"/>
        </w:rPr>
        <w:t>a</w:t>
      </w:r>
      <w:r w:rsidR="00A569B3">
        <w:rPr>
          <w:rFonts w:eastAsia="宋体"/>
          <w:lang w:eastAsia="zh-CN"/>
        </w:rPr>
        <w:t xml:space="preserve"> Tx resource pool</w:t>
      </w:r>
      <w:r w:rsidR="00BC0562">
        <w:rPr>
          <w:rFonts w:eastAsia="宋体"/>
          <w:lang w:eastAsia="zh-CN"/>
        </w:rPr>
        <w:t xml:space="preserve"> without PSFCH resources</w:t>
      </w:r>
      <w:r w:rsidR="008770A3">
        <w:rPr>
          <w:rFonts w:eastAsia="宋体"/>
          <w:lang w:eastAsia="zh-CN"/>
        </w:rPr>
        <w:t>.</w:t>
      </w:r>
    </w:p>
    <w:p w14:paraId="73DCBEC6" w14:textId="77777777" w:rsidR="00CF2673" w:rsidRPr="00CF2673" w:rsidRDefault="00CF2673" w:rsidP="00AB6E32">
      <w:pPr>
        <w:pStyle w:val="afc"/>
        <w:ind w:firstLineChars="0" w:firstLine="0"/>
        <w:rPr>
          <w:rFonts w:eastAsia="宋体"/>
          <w:b/>
          <w:kern w:val="2"/>
          <w:lang w:eastAsia="zh-CN"/>
        </w:rPr>
      </w:pPr>
      <w:r w:rsidRPr="00CA0419">
        <w:rPr>
          <w:rFonts w:eastAsia="宋体"/>
          <w:b/>
          <w:kern w:val="2"/>
          <w:lang w:eastAsia="zh-CN"/>
        </w:rPr>
        <w:t xml:space="preserve">Proposal </w:t>
      </w:r>
      <w:r w:rsidR="00C86AA4">
        <w:rPr>
          <w:rFonts w:eastAsia="宋体" w:hint="eastAsia"/>
          <w:b/>
          <w:kern w:val="2"/>
          <w:lang w:eastAsia="zh-CN"/>
        </w:rPr>
        <w:t>9</w:t>
      </w:r>
      <w:r w:rsidRPr="00CA0419">
        <w:rPr>
          <w:rFonts w:eastAsia="宋体"/>
          <w:b/>
          <w:kern w:val="2"/>
          <w:lang w:eastAsia="zh-CN"/>
        </w:rPr>
        <w:t xml:space="preserve">: </w:t>
      </w:r>
      <w:r>
        <w:rPr>
          <w:rFonts w:eastAsia="宋体"/>
          <w:b/>
          <w:kern w:val="2"/>
          <w:lang w:eastAsia="zh-CN"/>
        </w:rPr>
        <w:t xml:space="preserve">LCP restriction for </w:t>
      </w:r>
      <w:r w:rsidR="009B541A">
        <w:rPr>
          <w:rFonts w:eastAsia="宋体"/>
          <w:b/>
          <w:kern w:val="2"/>
          <w:lang w:eastAsia="zh-CN"/>
        </w:rPr>
        <w:t>HARQ enable/disable</w:t>
      </w:r>
      <w:r>
        <w:rPr>
          <w:rFonts w:eastAsia="宋体"/>
          <w:b/>
          <w:kern w:val="2"/>
          <w:lang w:eastAsia="zh-CN"/>
        </w:rPr>
        <w:t xml:space="preserve"> is supported for UE</w:t>
      </w:r>
      <w:r w:rsidR="00F46128">
        <w:rPr>
          <w:rFonts w:eastAsia="宋体" w:hint="eastAsia"/>
          <w:b/>
          <w:kern w:val="2"/>
          <w:lang w:eastAsia="zh-CN"/>
        </w:rPr>
        <w:t>s</w:t>
      </w:r>
      <w:r>
        <w:rPr>
          <w:rFonts w:eastAsia="宋体"/>
          <w:b/>
          <w:kern w:val="2"/>
          <w:lang w:eastAsia="zh-CN"/>
        </w:rPr>
        <w:t xml:space="preserve"> in OOC</w:t>
      </w:r>
      <w:r w:rsidRPr="006A5F0E">
        <w:rPr>
          <w:rFonts w:eastAsia="宋体"/>
          <w:b/>
          <w:kern w:val="2"/>
          <w:lang w:eastAsia="zh-CN"/>
        </w:rPr>
        <w:t>.</w:t>
      </w:r>
    </w:p>
    <w:p w14:paraId="768FB221" w14:textId="77777777" w:rsidR="009B541A" w:rsidRPr="009B541A" w:rsidRDefault="009B541A" w:rsidP="00AB6E32">
      <w:pPr>
        <w:pStyle w:val="afc"/>
        <w:ind w:firstLineChars="0" w:firstLine="0"/>
        <w:rPr>
          <w:rFonts w:eastAsia="宋体"/>
          <w:lang w:eastAsia="zh-CN"/>
        </w:rPr>
      </w:pPr>
      <w:r>
        <w:rPr>
          <w:rFonts w:eastAsia="宋体"/>
          <w:lang w:eastAsia="zh-CN"/>
        </w:rPr>
        <w:t xml:space="preserve">If </w:t>
      </w:r>
      <w:r w:rsidR="00230EB2">
        <w:rPr>
          <w:rFonts w:eastAsia="宋体"/>
          <w:lang w:eastAsia="zh-CN"/>
        </w:rPr>
        <w:t xml:space="preserve">some </w:t>
      </w:r>
      <w:r>
        <w:rPr>
          <w:rFonts w:eastAsia="宋体"/>
          <w:lang w:eastAsia="zh-CN"/>
        </w:rPr>
        <w:t>LCP restriction</w:t>
      </w:r>
      <w:r w:rsidR="00230EB2">
        <w:rPr>
          <w:rFonts w:eastAsia="宋体"/>
          <w:lang w:eastAsia="zh-CN"/>
        </w:rPr>
        <w:t>s</w:t>
      </w:r>
      <w:r>
        <w:rPr>
          <w:rFonts w:eastAsia="宋体"/>
          <w:lang w:eastAsia="zh-CN"/>
        </w:rPr>
        <w:t xml:space="preserve"> </w:t>
      </w:r>
      <w:r w:rsidR="00230EB2">
        <w:rPr>
          <w:rFonts w:eastAsia="宋体"/>
          <w:lang w:eastAsia="zh-CN"/>
        </w:rPr>
        <w:t>are</w:t>
      </w:r>
      <w:r>
        <w:rPr>
          <w:rFonts w:eastAsia="宋体"/>
          <w:lang w:eastAsia="zh-CN"/>
        </w:rPr>
        <w:t xml:space="preserve"> to be supported for OOC UE, then corresponding configuration can be acquired via pre-configuration.</w:t>
      </w:r>
    </w:p>
    <w:p w14:paraId="01B1941A" w14:textId="77777777" w:rsidR="00655F06" w:rsidRDefault="00655F06" w:rsidP="00AB6E32">
      <w:pPr>
        <w:pStyle w:val="afc"/>
        <w:ind w:firstLineChars="0" w:firstLine="0"/>
        <w:rPr>
          <w:rFonts w:eastAsia="宋体"/>
          <w:b/>
          <w:kern w:val="2"/>
          <w:lang w:eastAsia="zh-CN"/>
        </w:rPr>
      </w:pPr>
      <w:r w:rsidRPr="00CA0419">
        <w:rPr>
          <w:rFonts w:eastAsia="宋体"/>
          <w:b/>
          <w:kern w:val="2"/>
          <w:lang w:eastAsia="zh-CN"/>
        </w:rPr>
        <w:t xml:space="preserve">Proposal </w:t>
      </w:r>
      <w:r w:rsidR="001B3C7E">
        <w:rPr>
          <w:rFonts w:eastAsia="宋体"/>
          <w:b/>
          <w:kern w:val="2"/>
          <w:lang w:eastAsia="zh-CN"/>
        </w:rPr>
        <w:t>1</w:t>
      </w:r>
      <w:r w:rsidR="00C86AA4">
        <w:rPr>
          <w:rFonts w:eastAsia="宋体" w:hint="eastAsia"/>
          <w:b/>
          <w:kern w:val="2"/>
          <w:lang w:eastAsia="zh-CN"/>
        </w:rPr>
        <w:t>0</w:t>
      </w:r>
      <w:r w:rsidRPr="00CA0419">
        <w:rPr>
          <w:rFonts w:eastAsia="宋体"/>
          <w:b/>
          <w:kern w:val="2"/>
          <w:lang w:eastAsia="zh-CN"/>
        </w:rPr>
        <w:t xml:space="preserve">: </w:t>
      </w:r>
      <w:r w:rsidR="00D33F04">
        <w:rPr>
          <w:rFonts w:eastAsia="宋体"/>
          <w:b/>
          <w:kern w:val="2"/>
          <w:lang w:eastAsia="zh-CN"/>
        </w:rPr>
        <w:t>LCP restriction</w:t>
      </w:r>
      <w:r w:rsidR="00C86AA4">
        <w:rPr>
          <w:rFonts w:eastAsia="宋体" w:hint="eastAsia"/>
          <w:b/>
          <w:kern w:val="2"/>
          <w:lang w:eastAsia="zh-CN"/>
        </w:rPr>
        <w:t>s</w:t>
      </w:r>
      <w:r w:rsidR="00D33F04">
        <w:rPr>
          <w:rFonts w:eastAsia="宋体"/>
          <w:b/>
          <w:kern w:val="2"/>
          <w:lang w:eastAsia="zh-CN"/>
        </w:rPr>
        <w:t xml:space="preserve"> for </w:t>
      </w:r>
      <w:r w:rsidR="001344D3">
        <w:rPr>
          <w:rFonts w:eastAsia="宋体" w:hint="eastAsia"/>
          <w:b/>
          <w:kern w:val="2"/>
          <w:lang w:eastAsia="zh-CN"/>
        </w:rPr>
        <w:t>SL</w:t>
      </w:r>
      <w:r w:rsidR="001344D3">
        <w:rPr>
          <w:rFonts w:eastAsia="宋体"/>
          <w:b/>
          <w:kern w:val="2"/>
          <w:lang w:eastAsia="zh-CN"/>
        </w:rPr>
        <w:t xml:space="preserve"> </w:t>
      </w:r>
      <w:r w:rsidR="00D33F04">
        <w:rPr>
          <w:rFonts w:eastAsia="宋体"/>
          <w:b/>
          <w:kern w:val="2"/>
          <w:lang w:eastAsia="zh-CN"/>
        </w:rPr>
        <w:t>LCH</w:t>
      </w:r>
      <w:r w:rsidR="00230EB2">
        <w:rPr>
          <w:rFonts w:eastAsia="宋体"/>
          <w:b/>
          <w:kern w:val="2"/>
          <w:lang w:eastAsia="zh-CN"/>
        </w:rPr>
        <w:t>s</w:t>
      </w:r>
      <w:r w:rsidR="00D33F04">
        <w:rPr>
          <w:rFonts w:eastAsia="宋体"/>
          <w:b/>
          <w:kern w:val="2"/>
          <w:lang w:eastAsia="zh-CN"/>
        </w:rPr>
        <w:t xml:space="preserve"> </w:t>
      </w:r>
      <w:r w:rsidR="00230EB2">
        <w:rPr>
          <w:rFonts w:eastAsia="宋体"/>
          <w:b/>
          <w:kern w:val="2"/>
          <w:lang w:eastAsia="zh-CN"/>
        </w:rPr>
        <w:t xml:space="preserve">are </w:t>
      </w:r>
      <w:r w:rsidR="00D33F04">
        <w:rPr>
          <w:rFonts w:eastAsia="宋体"/>
          <w:b/>
          <w:kern w:val="2"/>
          <w:lang w:eastAsia="zh-CN"/>
        </w:rPr>
        <w:t xml:space="preserve">pre-configured by </w:t>
      </w:r>
      <w:r w:rsidR="00597316">
        <w:rPr>
          <w:rFonts w:eastAsia="宋体"/>
          <w:b/>
          <w:kern w:val="2"/>
          <w:lang w:eastAsia="zh-CN"/>
        </w:rPr>
        <w:t xml:space="preserve">the </w:t>
      </w:r>
      <w:r w:rsidR="00D33F04">
        <w:rPr>
          <w:rFonts w:eastAsia="宋体"/>
          <w:b/>
          <w:kern w:val="2"/>
          <w:lang w:eastAsia="zh-CN"/>
        </w:rPr>
        <w:t>NW for UE</w:t>
      </w:r>
      <w:r w:rsidR="00F46128">
        <w:rPr>
          <w:rFonts w:eastAsia="宋体" w:hint="eastAsia"/>
          <w:b/>
          <w:kern w:val="2"/>
          <w:lang w:eastAsia="zh-CN"/>
        </w:rPr>
        <w:t>s</w:t>
      </w:r>
      <w:r w:rsidR="00D33F04">
        <w:rPr>
          <w:rFonts w:eastAsia="宋体"/>
          <w:b/>
          <w:kern w:val="2"/>
          <w:lang w:eastAsia="zh-CN"/>
        </w:rPr>
        <w:t xml:space="preserve"> in OOC</w:t>
      </w:r>
      <w:r w:rsidRPr="006A5F0E">
        <w:rPr>
          <w:rFonts w:eastAsia="宋体"/>
          <w:b/>
          <w:kern w:val="2"/>
          <w:lang w:eastAsia="zh-CN"/>
        </w:rPr>
        <w:t>.</w:t>
      </w:r>
    </w:p>
    <w:p w14:paraId="148B6385" w14:textId="77777777" w:rsidR="00281CA6" w:rsidRPr="000D65AA" w:rsidRDefault="00281CA6" w:rsidP="00597316">
      <w:pPr>
        <w:pStyle w:val="afc"/>
        <w:ind w:firstLineChars="0" w:firstLine="0"/>
        <w:rPr>
          <w:rFonts w:eastAsia="宋体"/>
          <w:kern w:val="2"/>
          <w:lang w:eastAsia="zh-CN"/>
        </w:rPr>
      </w:pPr>
      <w:r w:rsidRPr="000D65AA">
        <w:rPr>
          <w:rFonts w:eastAsia="宋体" w:hint="eastAsia"/>
          <w:kern w:val="2"/>
          <w:lang w:eastAsia="zh-CN"/>
        </w:rPr>
        <w:t>U</w:t>
      </w:r>
      <w:r w:rsidRPr="000D65AA">
        <w:rPr>
          <w:rFonts w:eastAsia="宋体"/>
          <w:kern w:val="2"/>
          <w:lang w:eastAsia="zh-CN"/>
        </w:rPr>
        <w:t xml:space="preserve">nlike </w:t>
      </w:r>
      <w:r w:rsidR="00D91DFE" w:rsidRPr="00597316">
        <w:rPr>
          <w:rFonts w:eastAsia="宋体"/>
          <w:lang w:eastAsia="zh-CN"/>
        </w:rPr>
        <w:t>UE</w:t>
      </w:r>
      <w:r w:rsidR="00C86AA4">
        <w:rPr>
          <w:rFonts w:eastAsia="宋体" w:hint="eastAsia"/>
          <w:lang w:eastAsia="zh-CN"/>
        </w:rPr>
        <w:t>s</w:t>
      </w:r>
      <w:r w:rsidR="00D91DFE">
        <w:rPr>
          <w:rFonts w:eastAsia="宋体"/>
          <w:kern w:val="2"/>
          <w:lang w:eastAsia="zh-CN"/>
        </w:rPr>
        <w:t xml:space="preserve"> in </w:t>
      </w:r>
      <w:r w:rsidRPr="000D65AA">
        <w:rPr>
          <w:rFonts w:eastAsia="宋体"/>
          <w:kern w:val="2"/>
          <w:lang w:eastAsia="zh-CN"/>
        </w:rPr>
        <w:t>IC</w:t>
      </w:r>
      <w:r>
        <w:rPr>
          <w:rFonts w:eastAsia="宋体"/>
          <w:kern w:val="2"/>
          <w:lang w:eastAsia="zh-CN"/>
        </w:rPr>
        <w:t xml:space="preserve">, </w:t>
      </w:r>
      <w:r w:rsidR="00230EB2">
        <w:rPr>
          <w:rFonts w:eastAsia="宋体"/>
          <w:kern w:val="2"/>
          <w:lang w:eastAsia="zh-CN"/>
        </w:rPr>
        <w:t xml:space="preserve">a </w:t>
      </w:r>
      <w:r w:rsidR="00CF12EA">
        <w:rPr>
          <w:rFonts w:eastAsia="宋体"/>
          <w:kern w:val="2"/>
          <w:lang w:eastAsia="zh-CN"/>
        </w:rPr>
        <w:t xml:space="preserve">configured </w:t>
      </w:r>
      <w:r w:rsidR="00230EB2">
        <w:rPr>
          <w:rFonts w:eastAsia="宋体"/>
          <w:kern w:val="2"/>
          <w:lang w:eastAsia="zh-CN"/>
        </w:rPr>
        <w:t xml:space="preserve">SL </w:t>
      </w:r>
      <w:r w:rsidR="00CF12EA">
        <w:rPr>
          <w:rFonts w:eastAsia="宋体"/>
          <w:kern w:val="2"/>
          <w:lang w:eastAsia="zh-CN"/>
        </w:rPr>
        <w:t>grant type</w:t>
      </w:r>
      <w:r w:rsidR="00597316">
        <w:rPr>
          <w:rFonts w:eastAsia="宋体"/>
          <w:kern w:val="2"/>
          <w:lang w:eastAsia="zh-CN"/>
        </w:rPr>
        <w:t xml:space="preserve"> </w:t>
      </w:r>
      <w:r w:rsidR="00CF12EA">
        <w:rPr>
          <w:rFonts w:eastAsia="宋体"/>
          <w:kern w:val="2"/>
          <w:lang w:eastAsia="zh-CN"/>
        </w:rPr>
        <w:t>1 can</w:t>
      </w:r>
      <w:r w:rsidR="00597316">
        <w:rPr>
          <w:rFonts w:eastAsia="宋体"/>
          <w:kern w:val="2"/>
          <w:lang w:eastAsia="zh-CN"/>
        </w:rPr>
        <w:t>no</w:t>
      </w:r>
      <w:r w:rsidR="00CF12EA">
        <w:rPr>
          <w:rFonts w:eastAsia="宋体"/>
          <w:kern w:val="2"/>
          <w:lang w:eastAsia="zh-CN"/>
        </w:rPr>
        <w:t xml:space="preserve">t be configured for UEs in OOC, </w:t>
      </w:r>
      <w:r w:rsidR="00100E8B">
        <w:rPr>
          <w:rFonts w:eastAsia="宋体"/>
          <w:kern w:val="2"/>
          <w:lang w:eastAsia="zh-CN"/>
        </w:rPr>
        <w:t>so in this case LCP restriction for configured grant type1 is not supported.</w:t>
      </w:r>
    </w:p>
    <w:p w14:paraId="42759007" w14:textId="77777777" w:rsidR="00281CA6" w:rsidRDefault="00281CA6" w:rsidP="00AB6E32">
      <w:pPr>
        <w:pStyle w:val="afc"/>
        <w:ind w:firstLineChars="0" w:firstLine="0"/>
        <w:rPr>
          <w:rFonts w:eastAsia="宋体"/>
          <w:b/>
          <w:kern w:val="2"/>
          <w:lang w:eastAsia="zh-CN"/>
        </w:rPr>
      </w:pPr>
      <w:r w:rsidRPr="00CA0419">
        <w:rPr>
          <w:rFonts w:eastAsia="宋体"/>
          <w:b/>
          <w:kern w:val="2"/>
          <w:lang w:eastAsia="zh-CN"/>
        </w:rPr>
        <w:t xml:space="preserve">Proposal </w:t>
      </w:r>
      <w:r w:rsidR="001B3C7E">
        <w:rPr>
          <w:rFonts w:eastAsia="宋体"/>
          <w:b/>
          <w:kern w:val="2"/>
          <w:lang w:eastAsia="zh-CN"/>
        </w:rPr>
        <w:t>1</w:t>
      </w:r>
      <w:r w:rsidR="00C86AA4">
        <w:rPr>
          <w:rFonts w:eastAsia="宋体" w:hint="eastAsia"/>
          <w:b/>
          <w:kern w:val="2"/>
          <w:lang w:eastAsia="zh-CN"/>
        </w:rPr>
        <w:t>1</w:t>
      </w:r>
      <w:r w:rsidRPr="00CA0419">
        <w:rPr>
          <w:rFonts w:eastAsia="宋体"/>
          <w:b/>
          <w:kern w:val="2"/>
          <w:lang w:eastAsia="zh-CN"/>
        </w:rPr>
        <w:t xml:space="preserve">: </w:t>
      </w:r>
      <w:r>
        <w:rPr>
          <w:rFonts w:eastAsia="宋体"/>
          <w:b/>
          <w:kern w:val="2"/>
          <w:lang w:eastAsia="zh-CN"/>
        </w:rPr>
        <w:t xml:space="preserve">LCP restriction for Configured </w:t>
      </w:r>
      <w:r w:rsidR="00230EB2">
        <w:rPr>
          <w:rFonts w:eastAsia="宋体"/>
          <w:b/>
          <w:kern w:val="2"/>
          <w:lang w:eastAsia="zh-CN"/>
        </w:rPr>
        <w:t xml:space="preserve">SL </w:t>
      </w:r>
      <w:r>
        <w:rPr>
          <w:rFonts w:eastAsia="宋体"/>
          <w:b/>
          <w:kern w:val="2"/>
          <w:lang w:eastAsia="zh-CN"/>
        </w:rPr>
        <w:t xml:space="preserve">grant Type1 </w:t>
      </w:r>
      <w:r w:rsidR="00230EB2">
        <w:rPr>
          <w:rFonts w:eastAsia="宋体"/>
          <w:b/>
          <w:kern w:val="2"/>
          <w:lang w:eastAsia="zh-CN"/>
        </w:rPr>
        <w:t xml:space="preserve">permission </w:t>
      </w:r>
      <w:r>
        <w:rPr>
          <w:rFonts w:eastAsia="宋体"/>
          <w:b/>
          <w:kern w:val="2"/>
          <w:lang w:eastAsia="zh-CN"/>
        </w:rPr>
        <w:t>is not supported for UE</w:t>
      </w:r>
      <w:r w:rsidR="00F46128">
        <w:rPr>
          <w:rFonts w:eastAsia="宋体" w:hint="eastAsia"/>
          <w:b/>
          <w:kern w:val="2"/>
          <w:lang w:eastAsia="zh-CN"/>
        </w:rPr>
        <w:t>s</w:t>
      </w:r>
      <w:r>
        <w:rPr>
          <w:rFonts w:eastAsia="宋体"/>
          <w:b/>
          <w:kern w:val="2"/>
          <w:lang w:eastAsia="zh-CN"/>
        </w:rPr>
        <w:t xml:space="preserve"> in OOC</w:t>
      </w:r>
      <w:r w:rsidR="00C87FDD">
        <w:rPr>
          <w:rFonts w:eastAsia="宋体"/>
          <w:b/>
          <w:kern w:val="2"/>
          <w:lang w:eastAsia="zh-CN"/>
        </w:rPr>
        <w:t xml:space="preserve">, </w:t>
      </w:r>
      <w:r w:rsidR="00597316">
        <w:rPr>
          <w:rFonts w:eastAsia="宋体"/>
          <w:b/>
          <w:kern w:val="2"/>
          <w:lang w:eastAsia="zh-CN"/>
        </w:rPr>
        <w:t>i.e. the</w:t>
      </w:r>
      <w:r w:rsidR="00C87FDD">
        <w:rPr>
          <w:rFonts w:eastAsia="宋体"/>
          <w:b/>
          <w:kern w:val="2"/>
          <w:lang w:eastAsia="zh-CN"/>
        </w:rPr>
        <w:t xml:space="preserve"> Configured grant Type</w:t>
      </w:r>
      <w:r w:rsidR="00597316">
        <w:rPr>
          <w:rFonts w:eastAsia="宋体"/>
          <w:b/>
          <w:kern w:val="2"/>
          <w:lang w:eastAsia="zh-CN"/>
        </w:rPr>
        <w:t xml:space="preserve"> </w:t>
      </w:r>
      <w:r w:rsidR="00C87FDD">
        <w:rPr>
          <w:rFonts w:eastAsia="宋体"/>
          <w:b/>
          <w:kern w:val="2"/>
          <w:lang w:eastAsia="zh-CN"/>
        </w:rPr>
        <w:t xml:space="preserve">1 </w:t>
      </w:r>
      <w:r w:rsidR="00C8396F">
        <w:rPr>
          <w:rFonts w:eastAsia="宋体"/>
          <w:b/>
          <w:kern w:val="2"/>
          <w:lang w:eastAsia="zh-CN"/>
        </w:rPr>
        <w:t xml:space="preserve">allowed restriction </w:t>
      </w:r>
      <w:r w:rsidR="00C87FDD">
        <w:rPr>
          <w:rFonts w:eastAsia="宋体"/>
          <w:b/>
          <w:kern w:val="2"/>
          <w:lang w:eastAsia="zh-CN"/>
        </w:rPr>
        <w:t>is not valid in pre-configured SLRBs configurations</w:t>
      </w:r>
      <w:r w:rsidR="00A67788">
        <w:rPr>
          <w:rFonts w:eastAsia="宋体"/>
          <w:b/>
          <w:kern w:val="2"/>
          <w:lang w:eastAsia="zh-CN"/>
        </w:rPr>
        <w:t>.</w:t>
      </w:r>
    </w:p>
    <w:p w14:paraId="33233B8E" w14:textId="77777777" w:rsidR="00251542" w:rsidRPr="009A2331" w:rsidRDefault="00251542" w:rsidP="00251542">
      <w:pPr>
        <w:pStyle w:val="2"/>
        <w:tabs>
          <w:tab w:val="clear" w:pos="7060"/>
          <w:tab w:val="num" w:pos="709"/>
        </w:tabs>
        <w:spacing w:after="240"/>
        <w:ind w:left="0"/>
        <w:rPr>
          <w:sz w:val="30"/>
          <w:szCs w:val="30"/>
        </w:rPr>
      </w:pPr>
      <w:r w:rsidRPr="009A2331">
        <w:rPr>
          <w:sz w:val="30"/>
          <w:szCs w:val="30"/>
        </w:rPr>
        <w:t>For unicast, whether different destinations are multiplexed into the same MAC PDU</w:t>
      </w:r>
    </w:p>
    <w:p w14:paraId="69B07659" w14:textId="77777777" w:rsidR="001209E7" w:rsidRDefault="00430661" w:rsidP="001209E7">
      <w:pPr>
        <w:spacing w:before="180"/>
        <w:rPr>
          <w:rFonts w:eastAsia="宋体"/>
          <w:kern w:val="2"/>
          <w:lang w:eastAsia="zh-CN"/>
        </w:rPr>
      </w:pPr>
      <w:r w:rsidRPr="00F01A54">
        <w:rPr>
          <w:rFonts w:eastAsia="宋体" w:hint="eastAsia"/>
          <w:kern w:val="2"/>
          <w:lang w:eastAsia="zh-CN"/>
        </w:rPr>
        <w:t>In LTE-V2X</w:t>
      </w:r>
      <w:r>
        <w:rPr>
          <w:rFonts w:eastAsia="宋体"/>
          <w:kern w:val="2"/>
          <w:lang w:eastAsia="zh-CN"/>
        </w:rPr>
        <w:t xml:space="preserve"> </w:t>
      </w:r>
      <w:r w:rsidR="008653E8">
        <w:rPr>
          <w:rFonts w:eastAsia="宋体"/>
          <w:kern w:val="2"/>
          <w:lang w:eastAsia="zh-CN"/>
        </w:rPr>
        <w:t>[</w:t>
      </w:r>
      <w:r w:rsidR="008653E8">
        <w:rPr>
          <w:rFonts w:eastAsia="宋体" w:hint="eastAsia"/>
          <w:kern w:val="2"/>
          <w:lang w:eastAsia="zh-CN"/>
        </w:rPr>
        <w:t>6</w:t>
      </w:r>
      <w:r w:rsidRPr="00F01A54">
        <w:rPr>
          <w:rFonts w:eastAsia="宋体"/>
          <w:kern w:val="2"/>
          <w:lang w:eastAsia="zh-CN"/>
        </w:rPr>
        <w:t>]</w:t>
      </w:r>
      <w:r w:rsidRPr="00F01A54">
        <w:rPr>
          <w:rFonts w:eastAsia="宋体" w:hint="eastAsia"/>
          <w:kern w:val="2"/>
          <w:lang w:eastAsia="zh-CN"/>
        </w:rPr>
        <w:t xml:space="preserve">, </w:t>
      </w:r>
      <w:r>
        <w:rPr>
          <w:rFonts w:eastAsia="宋体"/>
          <w:kern w:val="2"/>
          <w:lang w:eastAsia="zh-CN"/>
        </w:rPr>
        <w:t xml:space="preserve">different destinations </w:t>
      </w:r>
      <w:r w:rsidR="002659D2">
        <w:rPr>
          <w:rFonts w:eastAsia="宋体"/>
          <w:kern w:val="2"/>
          <w:lang w:eastAsia="zh-CN"/>
        </w:rPr>
        <w:t xml:space="preserve">cannot be </w:t>
      </w:r>
      <w:r>
        <w:rPr>
          <w:rFonts w:eastAsia="宋体"/>
          <w:kern w:val="2"/>
          <w:lang w:eastAsia="zh-CN"/>
        </w:rPr>
        <w:t xml:space="preserve">multiplexed into the same MAC PDU. </w:t>
      </w:r>
      <w:r w:rsidR="00DC5694">
        <w:rPr>
          <w:rFonts w:eastAsia="宋体"/>
          <w:kern w:val="2"/>
          <w:lang w:eastAsia="zh-CN"/>
        </w:rPr>
        <w:t>F</w:t>
      </w:r>
      <w:r w:rsidR="003D35C3">
        <w:rPr>
          <w:rFonts w:eastAsia="宋体"/>
          <w:kern w:val="2"/>
          <w:lang w:eastAsia="zh-CN"/>
        </w:rPr>
        <w:t>or NR-V2X</w:t>
      </w:r>
      <w:r>
        <w:rPr>
          <w:rFonts w:eastAsia="宋体"/>
          <w:kern w:val="2"/>
          <w:lang w:eastAsia="zh-CN"/>
        </w:rPr>
        <w:t xml:space="preserve">, </w:t>
      </w:r>
      <w:r w:rsidR="003D35C3">
        <w:rPr>
          <w:rFonts w:eastAsia="宋体"/>
          <w:kern w:val="2"/>
          <w:lang w:eastAsia="zh-CN"/>
        </w:rPr>
        <w:t>in RAN2</w:t>
      </w:r>
      <w:r w:rsidR="0054703A">
        <w:rPr>
          <w:rFonts w:eastAsia="宋体"/>
          <w:kern w:val="2"/>
          <w:lang w:eastAsia="zh-CN"/>
        </w:rPr>
        <w:t>#106 meeting</w:t>
      </w:r>
      <w:r w:rsidR="003D35C3">
        <w:rPr>
          <w:rFonts w:eastAsia="宋体"/>
          <w:kern w:val="2"/>
          <w:lang w:eastAsia="zh-CN"/>
        </w:rPr>
        <w:t xml:space="preserve"> [</w:t>
      </w:r>
      <w:r w:rsidR="008653E8">
        <w:rPr>
          <w:rFonts w:eastAsia="宋体" w:hint="eastAsia"/>
          <w:kern w:val="2"/>
          <w:lang w:eastAsia="zh-CN"/>
        </w:rPr>
        <w:t>1</w:t>
      </w:r>
      <w:r w:rsidR="003D35C3">
        <w:rPr>
          <w:rFonts w:eastAsia="宋体"/>
          <w:kern w:val="2"/>
          <w:lang w:eastAsia="zh-CN"/>
        </w:rPr>
        <w:t>]</w:t>
      </w:r>
      <w:r w:rsidR="002659D2">
        <w:rPr>
          <w:rFonts w:eastAsia="宋体"/>
          <w:kern w:val="2"/>
          <w:lang w:eastAsia="zh-CN"/>
        </w:rPr>
        <w:t>,</w:t>
      </w:r>
      <w:r w:rsidR="003D35C3">
        <w:rPr>
          <w:rFonts w:eastAsia="宋体"/>
          <w:kern w:val="2"/>
          <w:lang w:eastAsia="zh-CN"/>
        </w:rPr>
        <w:t xml:space="preserve"> </w:t>
      </w:r>
      <w:r>
        <w:rPr>
          <w:rFonts w:eastAsia="宋体"/>
          <w:kern w:val="2"/>
          <w:lang w:eastAsia="zh-CN"/>
        </w:rPr>
        <w:t xml:space="preserve">it </w:t>
      </w:r>
      <w:r w:rsidR="002659D2">
        <w:rPr>
          <w:rFonts w:eastAsia="宋体"/>
          <w:kern w:val="2"/>
          <w:lang w:eastAsia="zh-CN"/>
        </w:rPr>
        <w:t xml:space="preserve">is </w:t>
      </w:r>
      <w:r>
        <w:rPr>
          <w:rFonts w:eastAsia="宋体"/>
          <w:kern w:val="2"/>
          <w:lang w:eastAsia="zh-CN"/>
        </w:rPr>
        <w:t xml:space="preserve">also agreed to adopt the same </w:t>
      </w:r>
      <w:r w:rsidR="00DC5694">
        <w:rPr>
          <w:rFonts w:eastAsia="宋体"/>
          <w:kern w:val="2"/>
          <w:lang w:eastAsia="zh-CN"/>
        </w:rPr>
        <w:t xml:space="preserve">principle </w:t>
      </w:r>
      <w:r>
        <w:rPr>
          <w:rFonts w:eastAsia="宋体"/>
          <w:kern w:val="2"/>
          <w:lang w:eastAsia="zh-CN"/>
        </w:rPr>
        <w:t xml:space="preserve">for groupcast and broadcast, but leaves </w:t>
      </w:r>
      <w:r w:rsidR="002659D2">
        <w:rPr>
          <w:rFonts w:eastAsia="宋体"/>
          <w:kern w:val="2"/>
          <w:lang w:eastAsia="zh-CN"/>
        </w:rPr>
        <w:t xml:space="preserve">an </w:t>
      </w:r>
      <w:r>
        <w:rPr>
          <w:rFonts w:eastAsia="宋体"/>
          <w:kern w:val="2"/>
          <w:lang w:eastAsia="zh-CN"/>
        </w:rPr>
        <w:t>FFS for unicast</w:t>
      </w:r>
      <w:r w:rsidR="002659D2">
        <w:rPr>
          <w:rFonts w:eastAsia="宋体"/>
          <w:kern w:val="2"/>
          <w:lang w:eastAsia="zh-CN"/>
        </w:rPr>
        <w:t>.</w:t>
      </w:r>
      <w:r w:rsidR="00DF1854">
        <w:rPr>
          <w:rFonts w:eastAsia="宋体"/>
          <w:kern w:val="2"/>
          <w:lang w:eastAsia="zh-CN"/>
        </w:rPr>
        <w:t xml:space="preserve"> </w:t>
      </w:r>
      <w:r w:rsidR="002659D2">
        <w:rPr>
          <w:rFonts w:eastAsia="宋体"/>
          <w:kern w:val="2"/>
          <w:lang w:eastAsia="zh-CN"/>
        </w:rPr>
        <w:t>T</w:t>
      </w:r>
      <w:r>
        <w:rPr>
          <w:rFonts w:eastAsia="宋体"/>
          <w:kern w:val="2"/>
          <w:lang w:eastAsia="zh-CN"/>
        </w:rPr>
        <w:t xml:space="preserve">he reason for this FFS </w:t>
      </w:r>
      <w:r w:rsidR="002659D2">
        <w:rPr>
          <w:rFonts w:eastAsia="宋体"/>
          <w:kern w:val="2"/>
          <w:lang w:eastAsia="zh-CN"/>
        </w:rPr>
        <w:t>was</w:t>
      </w:r>
      <w:r>
        <w:rPr>
          <w:rFonts w:eastAsia="宋体"/>
          <w:kern w:val="2"/>
          <w:lang w:eastAsia="zh-CN"/>
        </w:rPr>
        <w:t xml:space="preserve"> that SA2 assumes a Tx UE may maintains multiple </w:t>
      </w:r>
      <w:r w:rsidR="003D35C3">
        <w:rPr>
          <w:rFonts w:eastAsia="宋体"/>
          <w:kern w:val="2"/>
          <w:lang w:eastAsia="zh-CN"/>
        </w:rPr>
        <w:t xml:space="preserve">PC5-S connection with different SRC </w:t>
      </w:r>
      <w:r>
        <w:rPr>
          <w:rFonts w:eastAsia="宋体"/>
          <w:kern w:val="2"/>
          <w:lang w:eastAsia="zh-CN"/>
        </w:rPr>
        <w:t xml:space="preserve">L2 </w:t>
      </w:r>
      <w:r w:rsidR="00DC5694">
        <w:rPr>
          <w:rFonts w:eastAsia="宋体"/>
          <w:kern w:val="2"/>
          <w:lang w:eastAsia="zh-CN"/>
        </w:rPr>
        <w:t xml:space="preserve">IDs </w:t>
      </w:r>
      <w:r>
        <w:rPr>
          <w:rFonts w:eastAsia="宋体"/>
          <w:kern w:val="2"/>
          <w:lang w:eastAsia="zh-CN"/>
        </w:rPr>
        <w:t xml:space="preserve">for different unicast connections </w:t>
      </w:r>
      <w:r w:rsidR="003D35C3">
        <w:rPr>
          <w:rFonts w:eastAsia="宋体"/>
          <w:kern w:val="2"/>
          <w:lang w:eastAsia="zh-CN"/>
        </w:rPr>
        <w:t xml:space="preserve">even </w:t>
      </w:r>
      <w:r>
        <w:rPr>
          <w:rFonts w:eastAsia="宋体"/>
          <w:kern w:val="2"/>
          <w:lang w:eastAsia="zh-CN"/>
        </w:rPr>
        <w:t>with same target UE.</w:t>
      </w:r>
    </w:p>
    <w:p w14:paraId="31B92447" w14:textId="77777777" w:rsidR="00DC047E" w:rsidRPr="00430661" w:rsidRDefault="00DC047E" w:rsidP="00DC047E">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宋体"/>
          <w:lang w:eastAsia="zh-CN"/>
        </w:rPr>
      </w:pPr>
      <w:r w:rsidRPr="007C5DDE">
        <w:rPr>
          <w:rFonts w:eastAsia="宋体"/>
          <w:lang w:eastAsia="zh-CN"/>
        </w:rPr>
        <w:t xml:space="preserve">Agreements on </w:t>
      </w:r>
      <w:r w:rsidRPr="006A5F0E">
        <w:rPr>
          <w:rFonts w:eastAsia="宋体"/>
          <w:lang w:eastAsia="zh-CN"/>
        </w:rPr>
        <w:t>LCP</w:t>
      </w:r>
      <w:r w:rsidRPr="007C5DDE">
        <w:rPr>
          <w:rFonts w:eastAsia="宋体"/>
          <w:lang w:eastAsia="zh-CN"/>
        </w:rPr>
        <w:t>:</w:t>
      </w:r>
    </w:p>
    <w:p w14:paraId="26B17982" w14:textId="77777777" w:rsidR="00DC047E" w:rsidRPr="005F1AFD" w:rsidRDefault="00DC047E" w:rsidP="00DC047E">
      <w:pPr>
        <w:pBdr>
          <w:top w:val="single" w:sz="4" w:space="1" w:color="auto"/>
          <w:left w:val="single" w:sz="4" w:space="4" w:color="auto"/>
          <w:bottom w:val="single" w:sz="4" w:space="1" w:color="auto"/>
          <w:right w:val="single" w:sz="4" w:space="4" w:color="auto"/>
        </w:pBdr>
        <w:tabs>
          <w:tab w:val="left" w:pos="1622"/>
        </w:tabs>
        <w:ind w:leftChars="29" w:left="421" w:hanging="363"/>
      </w:pPr>
      <w:r w:rsidRPr="007C5DDE">
        <w:rPr>
          <w:rFonts w:eastAsia="宋体"/>
          <w:noProof/>
          <w:lang w:eastAsia="zh-CN"/>
        </w:rPr>
        <w:t>5:</w:t>
      </w:r>
      <w:r>
        <w:rPr>
          <w:noProof/>
          <w:lang w:eastAsia="zh-CN"/>
        </w:rPr>
        <w:tab/>
      </w:r>
      <w:r w:rsidRPr="007C5DDE">
        <w:rPr>
          <w:rFonts w:eastAsia="宋体"/>
          <w:noProof/>
          <w:lang w:eastAsia="zh-CN"/>
        </w:rPr>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w:t>
      </w:r>
      <w:r w:rsidRPr="00F01A54">
        <w:rPr>
          <w:rFonts w:eastAsia="宋体"/>
          <w:noProof/>
          <w:highlight w:val="yellow"/>
          <w:lang w:eastAsia="zh-CN"/>
        </w:rPr>
        <w:t>FFS for unicast case.</w:t>
      </w:r>
      <w:r>
        <w:rPr>
          <w:noProof/>
        </w:rPr>
        <w:t xml:space="preserve"> </w:t>
      </w:r>
    </w:p>
    <w:p w14:paraId="018F2F2C" w14:textId="77777777" w:rsidR="003D35C3" w:rsidRDefault="003D35C3" w:rsidP="001209E7">
      <w:pPr>
        <w:spacing w:before="180"/>
        <w:rPr>
          <w:rFonts w:eastAsia="宋体"/>
          <w:kern w:val="2"/>
          <w:lang w:eastAsia="zh-CN"/>
        </w:rPr>
      </w:pPr>
      <w:r>
        <w:rPr>
          <w:rFonts w:eastAsia="宋体"/>
          <w:kern w:val="2"/>
          <w:lang w:eastAsia="zh-CN"/>
        </w:rPr>
        <w:t xml:space="preserve">From our point of view, </w:t>
      </w:r>
      <w:r w:rsidR="00DC047E">
        <w:rPr>
          <w:rFonts w:eastAsia="宋体"/>
          <w:kern w:val="2"/>
          <w:lang w:eastAsia="zh-CN"/>
        </w:rPr>
        <w:t xml:space="preserve">the same </w:t>
      </w:r>
      <w:r w:rsidR="00DC5694">
        <w:rPr>
          <w:rFonts w:eastAsia="宋体"/>
          <w:kern w:val="2"/>
          <w:lang w:eastAsia="zh-CN"/>
        </w:rPr>
        <w:t xml:space="preserve">agreements we made for groupcast and broadcast </w:t>
      </w:r>
      <w:r w:rsidR="00DC047E">
        <w:rPr>
          <w:rFonts w:eastAsia="宋体"/>
          <w:kern w:val="2"/>
          <w:lang w:eastAsia="zh-CN"/>
        </w:rPr>
        <w:t xml:space="preserve">should be also applied to unicast, </w:t>
      </w:r>
      <w:r w:rsidR="002659D2">
        <w:rPr>
          <w:rFonts w:eastAsia="宋体"/>
          <w:kern w:val="2"/>
          <w:lang w:eastAsia="zh-CN"/>
        </w:rPr>
        <w:t xml:space="preserve">and </w:t>
      </w:r>
      <w:r w:rsidR="00DC047E">
        <w:rPr>
          <w:rFonts w:eastAsia="宋体"/>
          <w:kern w:val="2"/>
          <w:lang w:eastAsia="zh-CN"/>
        </w:rPr>
        <w:t xml:space="preserve">the reasons are as </w:t>
      </w:r>
      <w:r w:rsidR="002659D2">
        <w:rPr>
          <w:rFonts w:eastAsia="宋体"/>
          <w:kern w:val="2"/>
          <w:lang w:eastAsia="zh-CN"/>
        </w:rPr>
        <w:t>follows</w:t>
      </w:r>
      <w:r w:rsidR="00DC047E">
        <w:rPr>
          <w:rFonts w:eastAsia="宋体"/>
          <w:kern w:val="2"/>
          <w:lang w:eastAsia="zh-CN"/>
        </w:rPr>
        <w:t>:</w:t>
      </w:r>
    </w:p>
    <w:p w14:paraId="6D114E46" w14:textId="77777777" w:rsidR="00F419E3" w:rsidRPr="00EB655A" w:rsidRDefault="00DC047E" w:rsidP="00094A3F">
      <w:pPr>
        <w:numPr>
          <w:ilvl w:val="0"/>
          <w:numId w:val="7"/>
        </w:numPr>
        <w:spacing w:before="180"/>
        <w:rPr>
          <w:rFonts w:eastAsia="宋体"/>
          <w:kern w:val="2"/>
          <w:lang w:eastAsia="zh-CN"/>
        </w:rPr>
      </w:pPr>
      <w:r w:rsidRPr="00F419E3">
        <w:rPr>
          <w:rFonts w:eastAsia="宋体"/>
          <w:kern w:val="2"/>
          <w:lang w:eastAsia="zh-CN"/>
        </w:rPr>
        <w:lastRenderedPageBreak/>
        <w:t>From RAN2 point of view, a unified solution for broadcast/groupcast/unicast</w:t>
      </w:r>
      <w:r w:rsidRPr="00EB655A">
        <w:rPr>
          <w:rFonts w:eastAsia="宋体"/>
          <w:kern w:val="2"/>
          <w:lang w:eastAsia="zh-CN"/>
        </w:rPr>
        <w:t xml:space="preserve"> is simple</w:t>
      </w:r>
      <w:r w:rsidR="00926891">
        <w:rPr>
          <w:rFonts w:eastAsia="宋体"/>
          <w:kern w:val="2"/>
          <w:lang w:eastAsia="zh-CN"/>
        </w:rPr>
        <w:t>;</w:t>
      </w:r>
      <w:r w:rsidRPr="00EB655A">
        <w:rPr>
          <w:rFonts w:eastAsia="宋体"/>
          <w:kern w:val="2"/>
          <w:lang w:eastAsia="zh-CN"/>
        </w:rPr>
        <w:t xml:space="preserve"> otherwise</w:t>
      </w:r>
      <w:r w:rsidR="00926891">
        <w:rPr>
          <w:rFonts w:eastAsia="宋体"/>
          <w:kern w:val="2"/>
          <w:lang w:eastAsia="zh-CN"/>
        </w:rPr>
        <w:t>,</w:t>
      </w:r>
      <w:r w:rsidRPr="00EB655A">
        <w:rPr>
          <w:rFonts w:eastAsia="宋体"/>
          <w:kern w:val="2"/>
          <w:lang w:eastAsia="zh-CN"/>
        </w:rPr>
        <w:t xml:space="preserve"> the Tx UE’s LCP </w:t>
      </w:r>
      <w:r w:rsidR="00926891">
        <w:rPr>
          <w:rFonts w:eastAsia="宋体"/>
          <w:kern w:val="2"/>
          <w:lang w:eastAsia="zh-CN"/>
        </w:rPr>
        <w:t xml:space="preserve">procedure </w:t>
      </w:r>
      <w:r w:rsidRPr="00EB655A">
        <w:rPr>
          <w:rFonts w:eastAsia="宋体"/>
          <w:kern w:val="2"/>
          <w:lang w:eastAsia="zh-CN"/>
        </w:rPr>
        <w:t xml:space="preserve">shall </w:t>
      </w:r>
      <w:r w:rsidR="00926891">
        <w:rPr>
          <w:rFonts w:eastAsia="宋体"/>
          <w:kern w:val="2"/>
          <w:lang w:eastAsia="zh-CN"/>
        </w:rPr>
        <w:t xml:space="preserve">be </w:t>
      </w:r>
      <w:r w:rsidRPr="00EB655A">
        <w:rPr>
          <w:rFonts w:eastAsia="宋体"/>
          <w:kern w:val="2"/>
          <w:lang w:eastAsia="zh-CN"/>
        </w:rPr>
        <w:t>define</w:t>
      </w:r>
      <w:r w:rsidR="00926891">
        <w:rPr>
          <w:rFonts w:eastAsia="宋体"/>
          <w:kern w:val="2"/>
          <w:lang w:eastAsia="zh-CN"/>
        </w:rPr>
        <w:t>d into</w:t>
      </w:r>
      <w:r w:rsidRPr="00EB655A">
        <w:rPr>
          <w:rFonts w:eastAsia="宋体"/>
          <w:kern w:val="2"/>
          <w:lang w:eastAsia="zh-CN"/>
        </w:rPr>
        <w:t xml:space="preserve"> two different </w:t>
      </w:r>
      <w:r w:rsidR="00926891">
        <w:rPr>
          <w:rFonts w:eastAsia="宋体"/>
          <w:kern w:val="2"/>
          <w:lang w:eastAsia="zh-CN"/>
        </w:rPr>
        <w:t xml:space="preserve">parts </w:t>
      </w:r>
      <w:r w:rsidRPr="00EB655A">
        <w:rPr>
          <w:rFonts w:eastAsia="宋体"/>
          <w:kern w:val="2"/>
          <w:lang w:eastAsia="zh-CN"/>
        </w:rPr>
        <w:t xml:space="preserve">according to different </w:t>
      </w:r>
      <w:r w:rsidR="009C48A5">
        <w:rPr>
          <w:rFonts w:eastAsia="宋体"/>
          <w:kern w:val="2"/>
          <w:lang w:eastAsia="zh-CN"/>
        </w:rPr>
        <w:t>cast type</w:t>
      </w:r>
      <w:r w:rsidRPr="00EB655A">
        <w:rPr>
          <w:rFonts w:eastAsia="宋体"/>
          <w:kern w:val="2"/>
          <w:lang w:eastAsia="zh-CN"/>
        </w:rPr>
        <w:t xml:space="preserve">s, e.g. </w:t>
      </w:r>
      <w:r w:rsidRPr="002A7193">
        <w:rPr>
          <w:rFonts w:eastAsia="宋体"/>
          <w:kern w:val="2"/>
          <w:lang w:eastAsia="zh-CN"/>
        </w:rPr>
        <w:t>one for broadcast/groupcast (</w:t>
      </w:r>
      <w:r w:rsidRPr="001A0720">
        <w:rPr>
          <w:rFonts w:eastAsia="宋体"/>
          <w:kern w:val="2"/>
          <w:lang w:eastAsia="zh-CN"/>
        </w:rPr>
        <w:t xml:space="preserve">e.g. different DSTs are not allowed to be </w:t>
      </w:r>
      <w:r w:rsidRPr="008A5D24">
        <w:rPr>
          <w:rFonts w:eastAsia="宋体"/>
          <w:kern w:val="2"/>
          <w:lang w:eastAsia="zh-CN"/>
        </w:rPr>
        <w:t>multiplexed)</w:t>
      </w:r>
      <w:r w:rsidRPr="00BC67A8">
        <w:rPr>
          <w:rFonts w:eastAsia="宋体"/>
          <w:kern w:val="2"/>
          <w:lang w:eastAsia="zh-CN"/>
        </w:rPr>
        <w:t xml:space="preserve"> and the other for unicast (e.g. different DSTs but </w:t>
      </w:r>
      <w:r w:rsidR="00926891">
        <w:rPr>
          <w:rFonts w:eastAsia="宋体"/>
          <w:kern w:val="2"/>
          <w:lang w:eastAsia="zh-CN"/>
        </w:rPr>
        <w:t>for</w:t>
      </w:r>
      <w:r w:rsidR="00926891" w:rsidRPr="00BC67A8">
        <w:rPr>
          <w:rFonts w:eastAsia="宋体"/>
          <w:kern w:val="2"/>
          <w:lang w:eastAsia="zh-CN"/>
        </w:rPr>
        <w:t xml:space="preserve"> </w:t>
      </w:r>
      <w:r w:rsidRPr="00BC67A8">
        <w:rPr>
          <w:rFonts w:eastAsia="宋体"/>
          <w:kern w:val="2"/>
          <w:lang w:eastAsia="zh-CN"/>
        </w:rPr>
        <w:t>same target UE are allowed to be multiplexed</w:t>
      </w:r>
      <w:r w:rsidR="00926891">
        <w:rPr>
          <w:rFonts w:eastAsia="宋体"/>
          <w:kern w:val="2"/>
          <w:lang w:eastAsia="zh-CN"/>
        </w:rPr>
        <w:t>;</w:t>
      </w:r>
      <w:r w:rsidR="00926891" w:rsidRPr="00BC67A8">
        <w:rPr>
          <w:rFonts w:eastAsia="宋体"/>
          <w:kern w:val="2"/>
          <w:lang w:eastAsia="zh-CN"/>
        </w:rPr>
        <w:t xml:space="preserve"> </w:t>
      </w:r>
      <w:r w:rsidRPr="00BC67A8">
        <w:rPr>
          <w:rFonts w:eastAsia="宋体"/>
          <w:kern w:val="2"/>
          <w:lang w:eastAsia="zh-CN"/>
        </w:rPr>
        <w:t xml:space="preserve">otherwise </w:t>
      </w:r>
      <w:r w:rsidR="00DC5694">
        <w:rPr>
          <w:rFonts w:eastAsia="宋体"/>
          <w:kern w:val="2"/>
          <w:lang w:eastAsia="zh-CN"/>
        </w:rPr>
        <w:t xml:space="preserve">this is </w:t>
      </w:r>
      <w:r w:rsidRPr="00BC67A8">
        <w:rPr>
          <w:rFonts w:eastAsia="宋体"/>
          <w:kern w:val="2"/>
          <w:lang w:eastAsia="zh-CN"/>
        </w:rPr>
        <w:t>not allowed</w:t>
      </w:r>
      <w:r w:rsidRPr="00C062EB">
        <w:rPr>
          <w:rFonts w:eastAsia="宋体"/>
          <w:kern w:val="2"/>
          <w:lang w:eastAsia="zh-CN"/>
        </w:rPr>
        <w:t>)</w:t>
      </w:r>
      <w:r w:rsidR="00926891">
        <w:rPr>
          <w:rFonts w:eastAsia="宋体"/>
          <w:kern w:val="2"/>
          <w:lang w:eastAsia="zh-CN"/>
        </w:rPr>
        <w:t>.</w:t>
      </w:r>
      <w:r w:rsidR="00F419E3" w:rsidRPr="00EB655A">
        <w:rPr>
          <w:rFonts w:eastAsia="宋体"/>
          <w:kern w:val="2"/>
          <w:lang w:eastAsia="zh-CN"/>
        </w:rPr>
        <w:t>.</w:t>
      </w:r>
    </w:p>
    <w:p w14:paraId="4BF4C279" w14:textId="77777777" w:rsidR="00DC047E" w:rsidRDefault="00DC5694" w:rsidP="00094A3F">
      <w:pPr>
        <w:numPr>
          <w:ilvl w:val="0"/>
          <w:numId w:val="7"/>
        </w:numPr>
        <w:spacing w:before="180"/>
        <w:rPr>
          <w:rFonts w:eastAsia="宋体"/>
          <w:kern w:val="2"/>
          <w:lang w:eastAsia="zh-CN"/>
        </w:rPr>
      </w:pPr>
      <w:r>
        <w:rPr>
          <w:rFonts w:eastAsia="宋体"/>
          <w:kern w:val="2"/>
          <w:lang w:eastAsia="zh-CN"/>
        </w:rPr>
        <w:t xml:space="preserve">This additionally </w:t>
      </w:r>
      <w:r w:rsidRPr="00F419E3">
        <w:rPr>
          <w:rFonts w:eastAsia="宋体"/>
          <w:kern w:val="2"/>
          <w:lang w:eastAsia="zh-CN"/>
        </w:rPr>
        <w:t xml:space="preserve">requires the AS layer </w:t>
      </w:r>
      <w:r>
        <w:rPr>
          <w:rFonts w:eastAsia="宋体"/>
          <w:kern w:val="2"/>
          <w:lang w:eastAsia="zh-CN"/>
        </w:rPr>
        <w:t>to be</w:t>
      </w:r>
      <w:r w:rsidRPr="00F419E3">
        <w:rPr>
          <w:rFonts w:eastAsia="宋体"/>
          <w:kern w:val="2"/>
          <w:lang w:eastAsia="zh-CN"/>
        </w:rPr>
        <w:t xml:space="preserve"> aware </w:t>
      </w:r>
      <w:r>
        <w:rPr>
          <w:rFonts w:eastAsia="宋体"/>
          <w:kern w:val="2"/>
          <w:lang w:eastAsia="zh-CN"/>
        </w:rPr>
        <w:t>of whether</w:t>
      </w:r>
      <w:r w:rsidRPr="00EB655A">
        <w:rPr>
          <w:rFonts w:eastAsia="宋体"/>
          <w:kern w:val="2"/>
          <w:lang w:eastAsia="zh-CN"/>
        </w:rPr>
        <w:t xml:space="preserve"> different target L2 I</w:t>
      </w:r>
      <w:r>
        <w:rPr>
          <w:rFonts w:eastAsia="宋体"/>
          <w:kern w:val="2"/>
          <w:lang w:eastAsia="zh-CN"/>
        </w:rPr>
        <w:t>D</w:t>
      </w:r>
      <w:r w:rsidRPr="00EB655A">
        <w:rPr>
          <w:rFonts w:eastAsia="宋体"/>
          <w:kern w:val="2"/>
          <w:lang w:eastAsia="zh-CN"/>
        </w:rPr>
        <w:t>s belong to the same target UE</w:t>
      </w:r>
      <w:r>
        <w:rPr>
          <w:rFonts w:eastAsia="宋体"/>
          <w:kern w:val="2"/>
          <w:lang w:eastAsia="zh-CN"/>
        </w:rPr>
        <w:t xml:space="preserve">. </w:t>
      </w:r>
      <w:r w:rsidR="00EB655A">
        <w:rPr>
          <w:rFonts w:eastAsia="宋体"/>
          <w:kern w:val="2"/>
          <w:lang w:eastAsia="zh-CN"/>
        </w:rPr>
        <w:t>For</w:t>
      </w:r>
      <w:r>
        <w:rPr>
          <w:rFonts w:eastAsia="宋体"/>
          <w:kern w:val="2"/>
          <w:lang w:eastAsia="zh-CN"/>
        </w:rPr>
        <w:t xml:space="preserve"> this</w:t>
      </w:r>
      <w:r w:rsidR="00EB655A">
        <w:rPr>
          <w:rFonts w:eastAsia="宋体"/>
          <w:kern w:val="2"/>
          <w:lang w:eastAsia="zh-CN"/>
        </w:rPr>
        <w:t xml:space="preserve">, SA2 has agreed not to support </w:t>
      </w:r>
      <w:r w:rsidR="0062320C">
        <w:rPr>
          <w:rFonts w:eastAsia="宋体"/>
          <w:kern w:val="2"/>
          <w:lang w:eastAsia="zh-CN"/>
        </w:rPr>
        <w:t xml:space="preserve">this functionality </w:t>
      </w:r>
      <w:r w:rsidR="003B4E28">
        <w:rPr>
          <w:rFonts w:eastAsia="宋体"/>
          <w:kern w:val="2"/>
          <w:lang w:eastAsia="zh-CN"/>
        </w:rPr>
        <w:t>in Release 16</w:t>
      </w:r>
      <w:r w:rsidR="00D95E3F">
        <w:rPr>
          <w:rFonts w:eastAsia="宋体"/>
          <w:kern w:val="2"/>
          <w:lang w:eastAsia="zh-CN"/>
        </w:rPr>
        <w:t xml:space="preserve"> </w:t>
      </w:r>
      <w:r w:rsidR="0062320C">
        <w:rPr>
          <w:rFonts w:eastAsia="宋体"/>
          <w:kern w:val="2"/>
          <w:lang w:eastAsia="zh-CN"/>
        </w:rPr>
        <w:t>[</w:t>
      </w:r>
      <w:r w:rsidR="008653E8">
        <w:rPr>
          <w:rFonts w:eastAsia="宋体" w:hint="eastAsia"/>
          <w:kern w:val="2"/>
          <w:lang w:eastAsia="zh-CN"/>
        </w:rPr>
        <w:t>7</w:t>
      </w:r>
      <w:r w:rsidR="0062320C">
        <w:rPr>
          <w:rFonts w:eastAsia="宋体"/>
          <w:kern w:val="2"/>
          <w:lang w:eastAsia="zh-CN"/>
        </w:rPr>
        <w:t>]</w:t>
      </w:r>
      <w:r>
        <w:rPr>
          <w:rFonts w:eastAsia="宋体"/>
          <w:kern w:val="2"/>
          <w:lang w:eastAsia="zh-CN"/>
        </w:rPr>
        <w:t>, and this is neither an easy task for the AS to achieve</w:t>
      </w:r>
      <w:r w:rsidR="0062320C">
        <w:rPr>
          <w:rFonts w:eastAsia="宋体"/>
          <w:kern w:val="2"/>
          <w:lang w:eastAsia="zh-CN"/>
        </w:rPr>
        <w:t>.</w:t>
      </w:r>
    </w:p>
    <w:p w14:paraId="07D588AF" w14:textId="77777777" w:rsidR="005B27F6" w:rsidRDefault="005B27F6" w:rsidP="005B27F6">
      <w:pPr>
        <w:pBdr>
          <w:top w:val="single" w:sz="4" w:space="1" w:color="auto"/>
          <w:left w:val="single" w:sz="4" w:space="21" w:color="auto"/>
          <w:bottom w:val="single" w:sz="4" w:space="1" w:color="auto"/>
          <w:right w:val="single" w:sz="4" w:space="4" w:color="auto"/>
        </w:pBdr>
        <w:spacing w:before="180"/>
        <w:ind w:left="360"/>
      </w:pPr>
      <w:r w:rsidRPr="005B27F6">
        <w:rPr>
          <w:rFonts w:eastAsia="宋体"/>
          <w:kern w:val="2"/>
          <w:lang w:eastAsia="zh-CN"/>
        </w:rPr>
        <w:t>NOTE</w:t>
      </w:r>
      <w:r>
        <w:rPr>
          <w:lang w:eastAsia="ko-KR"/>
        </w:rPr>
        <w:t> 2</w:t>
      </w:r>
      <w:r>
        <w:t>:</w:t>
      </w:r>
      <w:r>
        <w:tab/>
      </w:r>
      <w:r w:rsidRPr="005B27F6">
        <w:rPr>
          <w:highlight w:val="yellow"/>
        </w:rPr>
        <w:t>A source UE is not required to know whether different target Application Layer IDs over different PC5 unicast links belong to the same target UE</w:t>
      </w:r>
      <w:r>
        <w:t>.</w:t>
      </w:r>
    </w:p>
    <w:p w14:paraId="25E94431" w14:textId="77777777" w:rsidR="00DC5694" w:rsidRPr="00DC5694" w:rsidRDefault="00DC5694" w:rsidP="00DC5694">
      <w:pPr>
        <w:spacing w:before="180"/>
        <w:rPr>
          <w:rFonts w:eastAsia="宋体"/>
          <w:kern w:val="2"/>
          <w:lang w:eastAsia="zh-CN"/>
        </w:rPr>
      </w:pPr>
      <w:r w:rsidRPr="00DC5694">
        <w:rPr>
          <w:rFonts w:eastAsia="宋体" w:hint="eastAsia"/>
          <w:kern w:val="2"/>
          <w:lang w:eastAsia="zh-CN"/>
        </w:rPr>
        <w:t>So we propose not to support such operation of multiplexing multiple DSTs</w:t>
      </w:r>
      <w:r w:rsidRPr="00DC5694">
        <w:rPr>
          <w:rFonts w:eastAsia="宋体"/>
          <w:kern w:val="2"/>
          <w:lang w:eastAsia="zh-CN"/>
        </w:rPr>
        <w:t>’ data into the same MAC PDU for unicast.</w:t>
      </w:r>
    </w:p>
    <w:p w14:paraId="00E9E27F" w14:textId="77777777" w:rsidR="003F2EA0" w:rsidRPr="006819CA" w:rsidRDefault="001209E7" w:rsidP="009C6433">
      <w:pPr>
        <w:spacing w:before="180"/>
        <w:rPr>
          <w:rFonts w:eastAsia="宋体"/>
          <w:kern w:val="2"/>
          <w:lang w:eastAsia="zh-CN"/>
        </w:rPr>
      </w:pPr>
      <w:r w:rsidRPr="00CA0419">
        <w:rPr>
          <w:rFonts w:eastAsia="宋体"/>
          <w:b/>
          <w:kern w:val="2"/>
          <w:lang w:eastAsia="zh-CN"/>
        </w:rPr>
        <w:t xml:space="preserve">Proposal </w:t>
      </w:r>
      <w:r w:rsidR="001B3C7E">
        <w:rPr>
          <w:rFonts w:eastAsia="宋体"/>
          <w:b/>
          <w:kern w:val="2"/>
          <w:lang w:eastAsia="zh-CN"/>
        </w:rPr>
        <w:t>1</w:t>
      </w:r>
      <w:r w:rsidR="00F46128">
        <w:rPr>
          <w:rFonts w:eastAsia="宋体" w:hint="eastAsia"/>
          <w:b/>
          <w:kern w:val="2"/>
          <w:lang w:eastAsia="zh-CN"/>
        </w:rPr>
        <w:t>2</w:t>
      </w:r>
      <w:r w:rsidRPr="00CA0419">
        <w:rPr>
          <w:rFonts w:eastAsia="宋体"/>
          <w:b/>
          <w:kern w:val="2"/>
          <w:lang w:eastAsia="zh-CN"/>
        </w:rPr>
        <w:t xml:space="preserve">: </w:t>
      </w:r>
      <w:r w:rsidRPr="001628B6">
        <w:rPr>
          <w:rFonts w:eastAsia="宋体"/>
          <w:b/>
          <w:kern w:val="2"/>
          <w:lang w:eastAsia="zh-CN"/>
        </w:rPr>
        <w:t xml:space="preserve">For Sidelink </w:t>
      </w:r>
      <w:r>
        <w:rPr>
          <w:rFonts w:eastAsia="宋体"/>
          <w:b/>
          <w:kern w:val="2"/>
          <w:lang w:eastAsia="zh-CN"/>
        </w:rPr>
        <w:t>unicast</w:t>
      </w:r>
      <w:r w:rsidRPr="001628B6">
        <w:rPr>
          <w:rFonts w:eastAsia="宋体"/>
          <w:b/>
          <w:kern w:val="2"/>
          <w:lang w:eastAsia="zh-CN"/>
        </w:rPr>
        <w:t xml:space="preserve">, </w:t>
      </w:r>
      <w:r w:rsidR="00DC5694">
        <w:rPr>
          <w:rFonts w:eastAsia="宋体"/>
          <w:b/>
          <w:kern w:val="2"/>
          <w:lang w:eastAsia="zh-CN"/>
        </w:rPr>
        <w:t xml:space="preserve">data of </w:t>
      </w:r>
      <w:r w:rsidRPr="001628B6">
        <w:rPr>
          <w:rFonts w:eastAsia="宋体"/>
          <w:b/>
          <w:kern w:val="2"/>
          <w:lang w:eastAsia="zh-CN"/>
        </w:rPr>
        <w:t xml:space="preserve">different destinations </w:t>
      </w:r>
      <w:r w:rsidR="00DC5694">
        <w:rPr>
          <w:rFonts w:eastAsia="宋体"/>
          <w:b/>
          <w:kern w:val="2"/>
          <w:lang w:eastAsia="zh-CN"/>
        </w:rPr>
        <w:t>is</w:t>
      </w:r>
      <w:r w:rsidR="00DC5694" w:rsidRPr="001628B6">
        <w:rPr>
          <w:rFonts w:eastAsia="宋体"/>
          <w:b/>
          <w:kern w:val="2"/>
          <w:lang w:eastAsia="zh-CN"/>
        </w:rPr>
        <w:t xml:space="preserve"> </w:t>
      </w:r>
      <w:r w:rsidRPr="001628B6">
        <w:rPr>
          <w:rFonts w:eastAsia="宋体"/>
          <w:b/>
          <w:kern w:val="2"/>
          <w:lang w:eastAsia="zh-CN"/>
        </w:rPr>
        <w:t>not multiplexed into the same MAC PDU</w:t>
      </w:r>
      <w:r w:rsidR="00926891">
        <w:rPr>
          <w:rFonts w:eastAsia="宋体"/>
          <w:b/>
          <w:kern w:val="2"/>
          <w:lang w:eastAsia="zh-CN"/>
        </w:rPr>
        <w:t>, and each Destination Layer 2 ID are treated as targeting a specific UE</w:t>
      </w:r>
      <w:r>
        <w:rPr>
          <w:rFonts w:eastAsia="宋体"/>
          <w:b/>
          <w:kern w:val="2"/>
          <w:lang w:eastAsia="zh-CN"/>
        </w:rPr>
        <w:t>.</w:t>
      </w:r>
    </w:p>
    <w:p w14:paraId="27A2DBAF" w14:textId="77777777" w:rsidR="00CD7C08" w:rsidRPr="00FD47F0" w:rsidRDefault="00CD7C08" w:rsidP="00CD7C08">
      <w:pPr>
        <w:pStyle w:val="1"/>
        <w:rPr>
          <w:rFonts w:eastAsia="宋体"/>
          <w:sz w:val="32"/>
          <w:lang w:eastAsia="zh-CN"/>
        </w:rPr>
      </w:pPr>
      <w:r w:rsidRPr="00FD47F0">
        <w:rPr>
          <w:rFonts w:eastAsia="宋体"/>
          <w:sz w:val="32"/>
          <w:lang w:eastAsia="zh-CN"/>
        </w:rPr>
        <w:t>Conclusion</w:t>
      </w:r>
    </w:p>
    <w:p w14:paraId="2DD28F3C" w14:textId="77777777" w:rsidR="00DC6BDA" w:rsidRDefault="00CD7C08" w:rsidP="000941C8">
      <w:pPr>
        <w:jc w:val="both"/>
        <w:rPr>
          <w:rFonts w:eastAsia="宋体"/>
          <w:lang w:eastAsia="zh-CN"/>
        </w:rPr>
      </w:pPr>
      <w:bookmarkStart w:id="3" w:name="OLE_LINK3"/>
      <w:r>
        <w:rPr>
          <w:rFonts w:eastAsia="宋体"/>
          <w:lang w:eastAsia="zh-CN"/>
        </w:rPr>
        <w:t xml:space="preserve">In this </w:t>
      </w:r>
      <w:r w:rsidR="00C63DB0">
        <w:rPr>
          <w:rFonts w:eastAsia="宋体"/>
          <w:lang w:eastAsia="zh-CN"/>
        </w:rPr>
        <w:t>paper</w:t>
      </w:r>
      <w:r>
        <w:rPr>
          <w:rFonts w:eastAsia="宋体"/>
          <w:lang w:eastAsia="zh-CN"/>
        </w:rPr>
        <w:t>, we</w:t>
      </w:r>
      <w:r w:rsidR="00C63DB0">
        <w:rPr>
          <w:rFonts w:eastAsia="宋体"/>
          <w:lang w:eastAsia="zh-CN"/>
        </w:rPr>
        <w:t xml:space="preserve"> </w:t>
      </w:r>
      <w:r w:rsidR="00F355AA">
        <w:rPr>
          <w:rFonts w:eastAsia="宋体"/>
          <w:lang w:eastAsia="zh-CN"/>
        </w:rPr>
        <w:t>discussed</w:t>
      </w:r>
      <w:r w:rsidR="00AA112E">
        <w:rPr>
          <w:rFonts w:eastAsia="宋体"/>
          <w:lang w:eastAsia="zh-CN"/>
        </w:rPr>
        <w:t xml:space="preserve"> </w:t>
      </w:r>
      <w:r w:rsidR="00C72B76">
        <w:rPr>
          <w:rFonts w:eastAsia="宋体"/>
          <w:lang w:eastAsia="zh-CN"/>
        </w:rPr>
        <w:t>the remaining</w:t>
      </w:r>
      <w:r w:rsidR="000941C8">
        <w:rPr>
          <w:rFonts w:eastAsia="宋体"/>
          <w:lang w:eastAsia="zh-CN"/>
        </w:rPr>
        <w:t xml:space="preserve"> issues </w:t>
      </w:r>
      <w:r w:rsidR="00C72B76">
        <w:rPr>
          <w:rFonts w:eastAsia="宋体"/>
          <w:lang w:eastAsia="zh-CN"/>
        </w:rPr>
        <w:t>on</w:t>
      </w:r>
      <w:r w:rsidR="000941C8">
        <w:rPr>
          <w:rFonts w:eastAsia="宋体"/>
          <w:lang w:eastAsia="zh-CN"/>
        </w:rPr>
        <w:t xml:space="preserve"> sidelink LCP procedure, and the following pro</w:t>
      </w:r>
      <w:r w:rsidR="00AA112E">
        <w:rPr>
          <w:rFonts w:eastAsia="宋体"/>
          <w:lang w:eastAsia="zh-CN"/>
        </w:rPr>
        <w:t xml:space="preserve">posals </w:t>
      </w:r>
      <w:r w:rsidR="00C72B76">
        <w:rPr>
          <w:rFonts w:eastAsia="宋体"/>
          <w:lang w:eastAsia="zh-CN"/>
        </w:rPr>
        <w:t>has</w:t>
      </w:r>
      <w:r w:rsidR="00AA112E">
        <w:rPr>
          <w:rFonts w:eastAsia="宋体"/>
          <w:lang w:eastAsia="zh-CN"/>
        </w:rPr>
        <w:t xml:space="preserve"> been given: </w:t>
      </w:r>
    </w:p>
    <w:bookmarkEnd w:id="3"/>
    <w:p w14:paraId="01CDBACB" w14:textId="77777777" w:rsidR="00F46128" w:rsidRDefault="00F46128" w:rsidP="00F46128">
      <w:pPr>
        <w:rPr>
          <w:rFonts w:eastAsia="宋体"/>
          <w:b/>
          <w:kern w:val="2"/>
          <w:lang w:eastAsia="zh-CN"/>
        </w:rPr>
      </w:pPr>
      <w:r>
        <w:rPr>
          <w:rFonts w:eastAsia="宋体" w:hint="eastAsia"/>
          <w:b/>
          <w:kern w:val="2"/>
          <w:lang w:eastAsia="zh-CN"/>
        </w:rPr>
        <w:t>Observation</w:t>
      </w:r>
      <w:r w:rsidRPr="00CA0419">
        <w:rPr>
          <w:rFonts w:eastAsia="宋体"/>
          <w:b/>
          <w:kern w:val="2"/>
          <w:lang w:eastAsia="zh-CN"/>
        </w:rPr>
        <w:t xml:space="preserve"> </w:t>
      </w:r>
      <w:r>
        <w:rPr>
          <w:rFonts w:eastAsia="宋体"/>
          <w:b/>
          <w:kern w:val="2"/>
          <w:lang w:eastAsia="zh-CN"/>
        </w:rPr>
        <w:t>1</w:t>
      </w:r>
      <w:r w:rsidRPr="00CA0419">
        <w:rPr>
          <w:rFonts w:eastAsia="宋体"/>
          <w:b/>
          <w:kern w:val="2"/>
          <w:lang w:eastAsia="zh-CN"/>
        </w:rPr>
        <w:t xml:space="preserve">: </w:t>
      </w:r>
      <w:r>
        <w:rPr>
          <w:rFonts w:eastAsia="宋体" w:hint="eastAsia"/>
          <w:b/>
          <w:kern w:val="2"/>
          <w:lang w:eastAsia="zh-CN"/>
        </w:rPr>
        <w:t>D</w:t>
      </w:r>
      <w:r>
        <w:rPr>
          <w:rFonts w:eastAsia="宋体"/>
          <w:b/>
          <w:kern w:val="2"/>
          <w:lang w:eastAsia="zh-CN"/>
        </w:rPr>
        <w:t>ata of SL LCHs associated with different cast types</w:t>
      </w:r>
      <w:r>
        <w:rPr>
          <w:rFonts w:eastAsia="宋体" w:hint="eastAsia"/>
          <w:b/>
          <w:kern w:val="2"/>
          <w:lang w:eastAsia="zh-CN"/>
        </w:rPr>
        <w:t xml:space="preserve"> cannot</w:t>
      </w:r>
      <w:r>
        <w:rPr>
          <w:rFonts w:eastAsia="宋体"/>
          <w:b/>
          <w:kern w:val="2"/>
          <w:lang w:eastAsia="zh-CN"/>
        </w:rPr>
        <w:t xml:space="preserve"> be multiplexed </w:t>
      </w:r>
      <w:r>
        <w:rPr>
          <w:rFonts w:eastAsia="宋体" w:hint="eastAsia"/>
          <w:b/>
          <w:kern w:val="2"/>
          <w:lang w:eastAsia="zh-CN"/>
        </w:rPr>
        <w:t xml:space="preserve">into the same MAC PDU </w:t>
      </w:r>
      <w:r>
        <w:rPr>
          <w:rFonts w:eastAsia="宋体"/>
          <w:b/>
          <w:kern w:val="2"/>
          <w:lang w:eastAsia="zh-CN"/>
        </w:rPr>
        <w:t>for a</w:t>
      </w:r>
      <w:r>
        <w:rPr>
          <w:rFonts w:eastAsia="宋体" w:hint="eastAsia"/>
          <w:b/>
          <w:kern w:val="2"/>
          <w:lang w:eastAsia="zh-CN"/>
        </w:rPr>
        <w:t>n available</w:t>
      </w:r>
      <w:r>
        <w:rPr>
          <w:rFonts w:eastAsia="宋体"/>
          <w:b/>
          <w:kern w:val="2"/>
          <w:lang w:eastAsia="zh-CN"/>
        </w:rPr>
        <w:t xml:space="preserve"> SL grant. This restriction cannot be realized simply by DST IDs due to the potential ID conflictin</w:t>
      </w:r>
      <w:r>
        <w:rPr>
          <w:rFonts w:eastAsia="宋体" w:hint="eastAsia"/>
          <w:b/>
          <w:kern w:val="2"/>
          <w:lang w:eastAsia="zh-CN"/>
        </w:rPr>
        <w:t xml:space="preserve">g among </w:t>
      </w:r>
      <w:r>
        <w:rPr>
          <w:rFonts w:eastAsia="宋体"/>
          <w:b/>
          <w:kern w:val="2"/>
          <w:lang w:eastAsia="zh-CN"/>
        </w:rPr>
        <w:t>different</w:t>
      </w:r>
      <w:r>
        <w:rPr>
          <w:rFonts w:eastAsia="宋体" w:hint="eastAsia"/>
          <w:b/>
          <w:kern w:val="2"/>
          <w:lang w:eastAsia="zh-CN"/>
        </w:rPr>
        <w:t xml:space="preserve"> cast types</w:t>
      </w:r>
      <w:r>
        <w:rPr>
          <w:rFonts w:eastAsia="宋体"/>
          <w:b/>
          <w:kern w:val="2"/>
          <w:lang w:eastAsia="zh-CN"/>
        </w:rPr>
        <w:t>.</w:t>
      </w:r>
    </w:p>
    <w:p w14:paraId="4C83AC3D" w14:textId="77777777" w:rsidR="00F46128" w:rsidRDefault="00F46128" w:rsidP="00F46128">
      <w:pPr>
        <w:pStyle w:val="afc"/>
        <w:ind w:firstLineChars="0" w:firstLine="0"/>
        <w:rPr>
          <w:rFonts w:eastAsia="宋体"/>
          <w:b/>
          <w:kern w:val="2"/>
          <w:lang w:eastAsia="zh-CN"/>
        </w:rPr>
      </w:pPr>
      <w:r w:rsidRPr="00CA0419">
        <w:rPr>
          <w:rFonts w:eastAsia="宋体"/>
          <w:b/>
          <w:kern w:val="2"/>
          <w:lang w:eastAsia="zh-CN"/>
        </w:rPr>
        <w:t xml:space="preserve">Proposal </w:t>
      </w:r>
      <w:r>
        <w:rPr>
          <w:rFonts w:eastAsia="宋体" w:hint="eastAsia"/>
          <w:b/>
          <w:kern w:val="2"/>
          <w:lang w:eastAsia="zh-CN"/>
        </w:rPr>
        <w:t>1</w:t>
      </w:r>
      <w:r w:rsidRPr="00CA0419">
        <w:rPr>
          <w:rFonts w:eastAsia="宋体"/>
          <w:b/>
          <w:kern w:val="2"/>
          <w:lang w:eastAsia="zh-CN"/>
        </w:rPr>
        <w:t xml:space="preserve">: </w:t>
      </w:r>
      <w:r>
        <w:rPr>
          <w:rFonts w:eastAsia="宋体"/>
          <w:b/>
          <w:kern w:val="2"/>
          <w:lang w:eastAsia="zh-CN"/>
        </w:rPr>
        <w:t xml:space="preserve">Considering that </w:t>
      </w:r>
      <w:r>
        <w:rPr>
          <w:rFonts w:eastAsia="宋体" w:hint="eastAsia"/>
          <w:b/>
          <w:kern w:val="2"/>
          <w:lang w:eastAsia="zh-CN"/>
        </w:rPr>
        <w:t xml:space="preserve">an </w:t>
      </w:r>
      <w:r>
        <w:rPr>
          <w:rFonts w:eastAsia="宋体"/>
          <w:b/>
          <w:kern w:val="2"/>
          <w:lang w:eastAsia="zh-CN"/>
        </w:rPr>
        <w:t xml:space="preserve">SL grant may not have </w:t>
      </w:r>
      <w:r>
        <w:rPr>
          <w:rFonts w:eastAsia="宋体" w:hint="eastAsia"/>
          <w:b/>
          <w:kern w:val="2"/>
          <w:lang w:eastAsia="zh-CN"/>
        </w:rPr>
        <w:t xml:space="preserve">a </w:t>
      </w:r>
      <w:r>
        <w:rPr>
          <w:rFonts w:eastAsia="宋体"/>
          <w:b/>
          <w:kern w:val="2"/>
          <w:lang w:eastAsia="zh-CN"/>
        </w:rPr>
        <w:t>cast</w:t>
      </w:r>
      <w:r>
        <w:rPr>
          <w:rFonts w:eastAsia="宋体" w:hint="eastAsia"/>
          <w:b/>
          <w:kern w:val="2"/>
          <w:lang w:eastAsia="zh-CN"/>
        </w:rPr>
        <w:t xml:space="preserve"> </w:t>
      </w:r>
      <w:r>
        <w:rPr>
          <w:rFonts w:eastAsia="宋体"/>
          <w:b/>
          <w:kern w:val="2"/>
          <w:lang w:eastAsia="zh-CN"/>
        </w:rPr>
        <w:t xml:space="preserve">type property instructed by PHY, the UE in MAC </w:t>
      </w:r>
      <w:r>
        <w:rPr>
          <w:rFonts w:eastAsia="宋体" w:hint="eastAsia"/>
          <w:b/>
          <w:kern w:val="2"/>
          <w:lang w:eastAsia="zh-CN"/>
        </w:rPr>
        <w:t xml:space="preserve">may </w:t>
      </w:r>
      <w:r>
        <w:rPr>
          <w:rFonts w:eastAsia="宋体"/>
          <w:b/>
          <w:kern w:val="2"/>
          <w:lang w:eastAsia="zh-CN"/>
        </w:rPr>
        <w:t>select the DST with the highest SL LCH priority for a new transmission and instructs the cast</w:t>
      </w:r>
      <w:r>
        <w:rPr>
          <w:rFonts w:eastAsia="宋体" w:hint="eastAsia"/>
          <w:b/>
          <w:kern w:val="2"/>
          <w:lang w:eastAsia="zh-CN"/>
        </w:rPr>
        <w:t xml:space="preserve"> </w:t>
      </w:r>
      <w:r>
        <w:rPr>
          <w:rFonts w:eastAsia="宋体"/>
          <w:b/>
          <w:kern w:val="2"/>
          <w:lang w:eastAsia="zh-CN"/>
        </w:rPr>
        <w:t xml:space="preserve">type of the selected DST to PHY for the inclusion in SCI. Then only the data of the SL LCHs belonging to the selected DST </w:t>
      </w:r>
      <w:r>
        <w:rPr>
          <w:rFonts w:eastAsia="宋体" w:hint="eastAsia"/>
          <w:b/>
          <w:kern w:val="2"/>
          <w:lang w:eastAsia="zh-CN"/>
        </w:rPr>
        <w:t xml:space="preserve">and cast type </w:t>
      </w:r>
      <w:r>
        <w:rPr>
          <w:rFonts w:eastAsia="宋体"/>
          <w:b/>
          <w:kern w:val="2"/>
          <w:lang w:eastAsia="zh-CN"/>
        </w:rPr>
        <w:t>can be multiplexed into the MAC PDU to be transmitted.</w:t>
      </w:r>
    </w:p>
    <w:p w14:paraId="727381FB" w14:textId="77777777" w:rsidR="00F46128" w:rsidRDefault="00F46128" w:rsidP="00F46128">
      <w:pPr>
        <w:pStyle w:val="afc"/>
        <w:ind w:firstLineChars="0" w:firstLine="0"/>
        <w:rPr>
          <w:rFonts w:eastAsiaTheme="minorEastAsia"/>
          <w:lang w:eastAsia="zh-CN"/>
        </w:rPr>
      </w:pPr>
      <w:r>
        <w:rPr>
          <w:rFonts w:eastAsia="宋体"/>
          <w:b/>
          <w:kern w:val="2"/>
          <w:lang w:eastAsia="zh-CN"/>
        </w:rPr>
        <w:t>Proposal 2: Once ID conflicting happens for the selected DST ID (i.e. multiple cast types using this DST ID), the MAC selects one of them as the “cast</w:t>
      </w:r>
      <w:r>
        <w:rPr>
          <w:rFonts w:eastAsia="宋体" w:hint="eastAsia"/>
          <w:b/>
          <w:kern w:val="2"/>
          <w:lang w:eastAsia="zh-CN"/>
        </w:rPr>
        <w:t xml:space="preserve"> </w:t>
      </w:r>
      <w:r>
        <w:rPr>
          <w:rFonts w:eastAsia="宋体"/>
          <w:b/>
          <w:kern w:val="2"/>
          <w:lang w:eastAsia="zh-CN"/>
        </w:rPr>
        <w:t xml:space="preserve">type of the selected DST” in Proposal </w:t>
      </w:r>
      <w:r>
        <w:rPr>
          <w:rFonts w:eastAsia="宋体" w:hint="eastAsia"/>
          <w:b/>
          <w:kern w:val="2"/>
          <w:lang w:eastAsia="zh-CN"/>
        </w:rPr>
        <w:t>1</w:t>
      </w:r>
      <w:r>
        <w:rPr>
          <w:rFonts w:eastAsia="宋体"/>
          <w:b/>
          <w:kern w:val="2"/>
          <w:lang w:eastAsia="zh-CN"/>
        </w:rPr>
        <w:t>.</w:t>
      </w:r>
    </w:p>
    <w:p w14:paraId="544E5CDD" w14:textId="77777777" w:rsidR="00F46128" w:rsidRDefault="00F46128" w:rsidP="00F46128">
      <w:pPr>
        <w:rPr>
          <w:rFonts w:eastAsia="宋体"/>
          <w:b/>
          <w:kern w:val="2"/>
          <w:lang w:eastAsia="zh-CN"/>
        </w:rPr>
      </w:pPr>
      <w:r w:rsidRPr="00B65E20">
        <w:rPr>
          <w:rFonts w:eastAsia="宋体"/>
          <w:b/>
          <w:kern w:val="2"/>
          <w:lang w:eastAsia="zh-CN"/>
        </w:rPr>
        <w:t>Observation</w:t>
      </w:r>
      <w:r w:rsidRPr="00B65E20">
        <w:rPr>
          <w:rFonts w:eastAsia="宋体" w:hint="eastAsia"/>
          <w:b/>
          <w:kern w:val="2"/>
          <w:lang w:eastAsia="zh-CN"/>
        </w:rPr>
        <w:t xml:space="preserve"> </w:t>
      </w:r>
      <w:r>
        <w:rPr>
          <w:rFonts w:eastAsia="宋体" w:hint="eastAsia"/>
          <w:b/>
          <w:kern w:val="2"/>
          <w:lang w:eastAsia="zh-CN"/>
        </w:rPr>
        <w:t>2</w:t>
      </w:r>
      <w:r w:rsidRPr="00B65E20">
        <w:rPr>
          <w:rFonts w:eastAsia="宋体" w:hint="eastAsia"/>
          <w:b/>
          <w:kern w:val="2"/>
          <w:lang w:eastAsia="zh-CN"/>
        </w:rPr>
        <w:t xml:space="preserve">: </w:t>
      </w:r>
      <w:r>
        <w:rPr>
          <w:rFonts w:eastAsia="宋体"/>
          <w:b/>
          <w:kern w:val="2"/>
          <w:lang w:eastAsia="zh-CN"/>
        </w:rPr>
        <w:t>Each possible SL LCP restriction should be discussed by taking into account the above three issues.</w:t>
      </w:r>
    </w:p>
    <w:p w14:paraId="5D4D6CAA" w14:textId="77777777" w:rsidR="00F46128" w:rsidRDefault="00F46128" w:rsidP="00F46128">
      <w:pPr>
        <w:rPr>
          <w:rFonts w:eastAsia="宋体"/>
          <w:kern w:val="2"/>
          <w:u w:val="single"/>
          <w:lang w:eastAsia="zh-CN"/>
        </w:rPr>
      </w:pPr>
      <w:r w:rsidRPr="00CA0419">
        <w:rPr>
          <w:rFonts w:eastAsia="宋体"/>
          <w:b/>
          <w:kern w:val="2"/>
          <w:lang w:eastAsia="zh-CN"/>
        </w:rPr>
        <w:t xml:space="preserve">Proposal </w:t>
      </w:r>
      <w:r>
        <w:rPr>
          <w:rFonts w:eastAsia="宋体"/>
          <w:b/>
          <w:kern w:val="2"/>
          <w:lang w:eastAsia="zh-CN"/>
        </w:rPr>
        <w:t>3</w:t>
      </w:r>
      <w:r w:rsidRPr="00CA0419">
        <w:rPr>
          <w:rFonts w:eastAsia="宋体"/>
          <w:b/>
          <w:kern w:val="2"/>
          <w:lang w:eastAsia="zh-CN"/>
        </w:rPr>
        <w:t>:</w:t>
      </w:r>
      <w:r>
        <w:rPr>
          <w:rFonts w:eastAsia="宋体"/>
          <w:b/>
          <w:kern w:val="2"/>
          <w:lang w:eastAsia="zh-CN"/>
        </w:rPr>
        <w:t xml:space="preserve"> For the LCP restriction on HARQ enable/disable, the MAC needs to select the matched DSTs, if it is agreed to be configured at DST level, but to select the matched SL LCHs, if it is configured at LCH level.</w:t>
      </w:r>
    </w:p>
    <w:p w14:paraId="7E4EA28D" w14:textId="77777777" w:rsidR="00F46128" w:rsidRDefault="00F46128" w:rsidP="00F46128">
      <w:pPr>
        <w:spacing w:before="180"/>
        <w:rPr>
          <w:rFonts w:eastAsia="宋体"/>
          <w:b/>
          <w:kern w:val="2"/>
          <w:lang w:eastAsia="zh-CN"/>
        </w:rPr>
      </w:pPr>
      <w:r w:rsidRPr="00CA0419">
        <w:rPr>
          <w:rFonts w:eastAsia="宋体"/>
          <w:b/>
          <w:kern w:val="2"/>
          <w:lang w:eastAsia="zh-CN"/>
        </w:rPr>
        <w:t xml:space="preserve">Proposal </w:t>
      </w:r>
      <w:r>
        <w:rPr>
          <w:rFonts w:eastAsia="宋体"/>
          <w:b/>
          <w:kern w:val="2"/>
          <w:lang w:eastAsia="zh-CN"/>
        </w:rPr>
        <w:t>4</w:t>
      </w:r>
      <w:r w:rsidRPr="00CA0419">
        <w:rPr>
          <w:rFonts w:eastAsia="宋体"/>
          <w:b/>
          <w:kern w:val="2"/>
          <w:lang w:eastAsia="zh-CN"/>
        </w:rPr>
        <w:t>:</w:t>
      </w:r>
      <w:r>
        <w:rPr>
          <w:rFonts w:eastAsia="宋体"/>
          <w:b/>
          <w:kern w:val="2"/>
          <w:lang w:eastAsia="zh-CN"/>
        </w:rPr>
        <w:t xml:space="preserve"> When a</w:t>
      </w:r>
      <w:r>
        <w:rPr>
          <w:rFonts w:eastAsia="宋体" w:hint="eastAsia"/>
          <w:b/>
          <w:kern w:val="2"/>
          <w:lang w:eastAsia="zh-CN"/>
        </w:rPr>
        <w:t>n</w:t>
      </w:r>
      <w:r>
        <w:rPr>
          <w:rFonts w:eastAsia="宋体"/>
          <w:b/>
          <w:kern w:val="2"/>
          <w:lang w:eastAsia="zh-CN"/>
        </w:rPr>
        <w:t xml:space="preserve"> SL grant is indicated as “HARQ enabled”, at least SL LCHs with the LCP restriction of “HARQ enabled” match the grant and </w:t>
      </w:r>
      <w:r>
        <w:rPr>
          <w:rFonts w:eastAsia="宋体" w:hint="eastAsia"/>
          <w:b/>
          <w:kern w:val="2"/>
          <w:lang w:eastAsia="zh-CN"/>
        </w:rPr>
        <w:t>can be</w:t>
      </w:r>
      <w:r>
        <w:rPr>
          <w:rFonts w:eastAsia="宋体"/>
          <w:b/>
          <w:kern w:val="2"/>
          <w:lang w:eastAsia="zh-CN"/>
        </w:rPr>
        <w:t xml:space="preserve"> selected for transmission. FFS whether SL LCHs with “HARQ disabled”</w:t>
      </w:r>
      <w:r>
        <w:rPr>
          <w:rFonts w:eastAsia="宋体" w:hint="eastAsia"/>
          <w:b/>
          <w:kern w:val="2"/>
          <w:lang w:eastAsia="zh-CN"/>
        </w:rPr>
        <w:t xml:space="preserve"> configured </w:t>
      </w:r>
      <w:r>
        <w:rPr>
          <w:rFonts w:eastAsia="宋体"/>
          <w:b/>
          <w:kern w:val="2"/>
          <w:lang w:eastAsia="zh-CN"/>
        </w:rPr>
        <w:t>can be selected as well.</w:t>
      </w:r>
    </w:p>
    <w:p w14:paraId="29BEF189" w14:textId="77777777" w:rsidR="00F46128" w:rsidRDefault="00F46128" w:rsidP="00F46128">
      <w:pPr>
        <w:spacing w:before="180"/>
        <w:rPr>
          <w:rFonts w:eastAsia="宋体"/>
          <w:b/>
          <w:kern w:val="2"/>
          <w:lang w:eastAsia="zh-CN"/>
        </w:rPr>
      </w:pPr>
      <w:r w:rsidRPr="00CA0419">
        <w:rPr>
          <w:rFonts w:eastAsia="宋体"/>
          <w:b/>
          <w:kern w:val="2"/>
          <w:lang w:eastAsia="zh-CN"/>
        </w:rPr>
        <w:t xml:space="preserve">Proposal </w:t>
      </w:r>
      <w:r>
        <w:rPr>
          <w:rFonts w:eastAsia="宋体"/>
          <w:b/>
          <w:kern w:val="2"/>
          <w:lang w:eastAsia="zh-CN"/>
        </w:rPr>
        <w:t>4a</w:t>
      </w:r>
      <w:r w:rsidRPr="00CA0419">
        <w:rPr>
          <w:rFonts w:eastAsia="宋体"/>
          <w:b/>
          <w:kern w:val="2"/>
          <w:lang w:eastAsia="zh-CN"/>
        </w:rPr>
        <w:t>:</w:t>
      </w:r>
      <w:r>
        <w:rPr>
          <w:rFonts w:eastAsia="宋体"/>
          <w:b/>
          <w:kern w:val="2"/>
          <w:lang w:eastAsia="zh-CN"/>
        </w:rPr>
        <w:t xml:space="preserve"> When a</w:t>
      </w:r>
      <w:r>
        <w:rPr>
          <w:rFonts w:eastAsia="宋体" w:hint="eastAsia"/>
          <w:b/>
          <w:kern w:val="2"/>
          <w:lang w:eastAsia="zh-CN"/>
        </w:rPr>
        <w:t>n</w:t>
      </w:r>
      <w:r>
        <w:rPr>
          <w:rFonts w:eastAsia="宋体"/>
          <w:b/>
          <w:kern w:val="2"/>
          <w:lang w:eastAsia="zh-CN"/>
        </w:rPr>
        <w:t xml:space="preserve"> SL grant is “HARQ disabled”, only SL LCHs with “HARQ disabled” match the grant and </w:t>
      </w:r>
      <w:r>
        <w:rPr>
          <w:rFonts w:eastAsia="宋体" w:hint="eastAsia"/>
          <w:b/>
          <w:kern w:val="2"/>
          <w:lang w:eastAsia="zh-CN"/>
        </w:rPr>
        <w:t>can be</w:t>
      </w:r>
      <w:r>
        <w:rPr>
          <w:rFonts w:eastAsia="宋体"/>
          <w:b/>
          <w:kern w:val="2"/>
          <w:lang w:eastAsia="zh-CN"/>
        </w:rPr>
        <w:t xml:space="preserve"> selected for transmission.</w:t>
      </w:r>
    </w:p>
    <w:p w14:paraId="1D44E76B" w14:textId="77777777" w:rsidR="00F46128" w:rsidRPr="00A54D96" w:rsidRDefault="00F46128" w:rsidP="00F46128">
      <w:pPr>
        <w:spacing w:before="180"/>
        <w:rPr>
          <w:rFonts w:eastAsia="宋体"/>
          <w:b/>
          <w:kern w:val="2"/>
          <w:lang w:eastAsia="zh-CN"/>
        </w:rPr>
      </w:pPr>
      <w:r w:rsidRPr="00AD3423">
        <w:rPr>
          <w:rFonts w:eastAsia="宋体"/>
          <w:b/>
          <w:kern w:val="2"/>
          <w:lang w:eastAsia="zh-CN"/>
        </w:rPr>
        <w:t>Ob</w:t>
      </w:r>
      <w:r>
        <w:rPr>
          <w:rFonts w:eastAsia="宋体"/>
          <w:b/>
          <w:kern w:val="2"/>
          <w:lang w:eastAsia="zh-CN"/>
        </w:rPr>
        <w:t>s</w:t>
      </w:r>
      <w:r w:rsidRPr="00AD3423">
        <w:rPr>
          <w:rFonts w:eastAsia="宋体"/>
          <w:b/>
          <w:kern w:val="2"/>
          <w:lang w:eastAsia="zh-CN"/>
        </w:rPr>
        <w:t>er</w:t>
      </w:r>
      <w:r>
        <w:rPr>
          <w:rFonts w:eastAsia="宋体"/>
          <w:b/>
          <w:kern w:val="2"/>
          <w:lang w:eastAsia="zh-CN"/>
        </w:rPr>
        <w:t>v</w:t>
      </w:r>
      <w:r w:rsidRPr="00AD3423">
        <w:rPr>
          <w:rFonts w:eastAsia="宋体"/>
          <w:b/>
          <w:kern w:val="2"/>
          <w:lang w:eastAsia="zh-CN"/>
        </w:rPr>
        <w:t>ation</w:t>
      </w:r>
      <w:r>
        <w:rPr>
          <w:rFonts w:eastAsia="宋体"/>
          <w:b/>
          <w:kern w:val="2"/>
          <w:lang w:eastAsia="zh-CN"/>
        </w:rPr>
        <w:t xml:space="preserve"> </w:t>
      </w:r>
      <w:r>
        <w:rPr>
          <w:rFonts w:eastAsia="宋体" w:hint="eastAsia"/>
          <w:b/>
          <w:kern w:val="2"/>
          <w:lang w:eastAsia="zh-CN"/>
        </w:rPr>
        <w:t>3</w:t>
      </w:r>
      <w:r w:rsidRPr="00CA0419">
        <w:rPr>
          <w:rFonts w:eastAsia="宋体"/>
          <w:b/>
          <w:kern w:val="2"/>
          <w:lang w:eastAsia="zh-CN"/>
        </w:rPr>
        <w:t>:</w:t>
      </w:r>
      <w:r>
        <w:rPr>
          <w:rFonts w:eastAsia="宋体"/>
          <w:b/>
          <w:kern w:val="2"/>
          <w:lang w:eastAsia="zh-CN"/>
        </w:rPr>
        <w:t xml:space="preserve"> All the SL grants should have some forms of indication of HARQ enable/disable.</w:t>
      </w:r>
    </w:p>
    <w:p w14:paraId="776EB4C2" w14:textId="77777777" w:rsidR="00F46128" w:rsidRPr="003C006C" w:rsidRDefault="00F46128" w:rsidP="00F46128">
      <w:pPr>
        <w:spacing w:before="180"/>
        <w:rPr>
          <w:rFonts w:eastAsia="宋体"/>
          <w:b/>
          <w:kern w:val="2"/>
          <w:lang w:eastAsia="zh-CN"/>
        </w:rPr>
      </w:pPr>
      <w:r w:rsidRPr="00CA0419">
        <w:rPr>
          <w:rFonts w:eastAsia="宋体"/>
          <w:b/>
          <w:kern w:val="2"/>
          <w:lang w:eastAsia="zh-CN"/>
        </w:rPr>
        <w:t>Proposal</w:t>
      </w:r>
      <w:r>
        <w:rPr>
          <w:rFonts w:eastAsia="宋体"/>
          <w:b/>
          <w:kern w:val="2"/>
          <w:lang w:eastAsia="zh-CN"/>
        </w:rPr>
        <w:t xml:space="preserve"> 5</w:t>
      </w:r>
      <w:r w:rsidRPr="00CA0419">
        <w:rPr>
          <w:rFonts w:eastAsia="宋体"/>
          <w:b/>
          <w:kern w:val="2"/>
          <w:lang w:eastAsia="zh-CN"/>
        </w:rPr>
        <w:t xml:space="preserve">: </w:t>
      </w:r>
      <w:r>
        <w:rPr>
          <w:rFonts w:eastAsia="宋体"/>
          <w:b/>
          <w:kern w:val="2"/>
          <w:lang w:eastAsia="zh-CN"/>
        </w:rPr>
        <w:t xml:space="preserve">Considering that all SL grants have HARQ enable/disable indication, the MAC selects the proper SL LCHs whose LCP restriction of “HARQ enable/disable” configured </w:t>
      </w:r>
      <w:r>
        <w:rPr>
          <w:rFonts w:eastAsia="宋体" w:hint="eastAsia"/>
          <w:b/>
          <w:kern w:val="2"/>
          <w:lang w:eastAsia="zh-CN"/>
        </w:rPr>
        <w:t xml:space="preserve">aligns </w:t>
      </w:r>
      <w:r>
        <w:rPr>
          <w:rFonts w:eastAsia="宋体"/>
          <w:b/>
          <w:kern w:val="2"/>
          <w:lang w:eastAsia="zh-CN"/>
        </w:rPr>
        <w:t>with this indication labelled on the available SL grant</w:t>
      </w:r>
      <w:r>
        <w:rPr>
          <w:rFonts w:eastAsia="宋体" w:hint="eastAsia"/>
          <w:b/>
          <w:kern w:val="2"/>
          <w:lang w:eastAsia="zh-CN"/>
        </w:rPr>
        <w:t>.</w:t>
      </w:r>
    </w:p>
    <w:p w14:paraId="6D195BDA" w14:textId="77777777" w:rsidR="00F46128" w:rsidRPr="003E12B6" w:rsidRDefault="00F46128" w:rsidP="00F46128">
      <w:pPr>
        <w:spacing w:before="180"/>
        <w:rPr>
          <w:rFonts w:eastAsia="宋体"/>
          <w:kern w:val="2"/>
          <w:lang w:eastAsia="zh-CN"/>
        </w:rPr>
      </w:pPr>
      <w:r w:rsidRPr="00CA0419">
        <w:rPr>
          <w:rFonts w:eastAsia="宋体"/>
          <w:b/>
          <w:kern w:val="2"/>
          <w:lang w:eastAsia="zh-CN"/>
        </w:rPr>
        <w:t xml:space="preserve">Proposal </w:t>
      </w:r>
      <w:r>
        <w:rPr>
          <w:rFonts w:eastAsia="宋体"/>
          <w:b/>
          <w:kern w:val="2"/>
          <w:lang w:eastAsia="zh-CN"/>
        </w:rPr>
        <w:t>6</w:t>
      </w:r>
      <w:r w:rsidRPr="00CA0419">
        <w:rPr>
          <w:rFonts w:eastAsia="宋体"/>
          <w:b/>
          <w:kern w:val="2"/>
          <w:lang w:eastAsia="zh-CN"/>
        </w:rPr>
        <w:t>:</w:t>
      </w:r>
      <w:r>
        <w:rPr>
          <w:rFonts w:eastAsia="宋体"/>
          <w:b/>
          <w:kern w:val="2"/>
          <w:lang w:eastAsia="zh-CN"/>
        </w:rPr>
        <w:t xml:space="preserve"> For the LCP restriction on Groupcast HARQ option1/2, the MAC needs to select the matched DSTs, if it is agreed to be configured at DST level, but to select the matched SL LCHs</w:t>
      </w:r>
      <w:r>
        <w:rPr>
          <w:rFonts w:eastAsia="宋体" w:hint="eastAsia"/>
          <w:b/>
          <w:kern w:val="2"/>
          <w:lang w:eastAsia="zh-CN"/>
        </w:rPr>
        <w:t>,</w:t>
      </w:r>
      <w:r>
        <w:rPr>
          <w:rFonts w:eastAsia="宋体"/>
          <w:b/>
          <w:kern w:val="2"/>
          <w:lang w:eastAsia="zh-CN"/>
        </w:rPr>
        <w:t xml:space="preserve"> if it is agreed to be configured at LCH level.</w:t>
      </w:r>
    </w:p>
    <w:p w14:paraId="00E5B143" w14:textId="77777777" w:rsidR="00F46128" w:rsidRDefault="00F46128" w:rsidP="00F46128">
      <w:pPr>
        <w:rPr>
          <w:rFonts w:eastAsia="宋体"/>
          <w:kern w:val="2"/>
          <w:u w:val="single"/>
          <w:lang w:eastAsia="zh-CN"/>
        </w:rPr>
      </w:pPr>
      <w:r w:rsidRPr="00CA0419">
        <w:rPr>
          <w:rFonts w:eastAsia="宋体"/>
          <w:b/>
          <w:kern w:val="2"/>
          <w:lang w:eastAsia="zh-CN"/>
        </w:rPr>
        <w:t xml:space="preserve">Proposal </w:t>
      </w:r>
      <w:r>
        <w:rPr>
          <w:rFonts w:eastAsia="宋体"/>
          <w:b/>
          <w:kern w:val="2"/>
          <w:lang w:eastAsia="zh-CN"/>
        </w:rPr>
        <w:t>7</w:t>
      </w:r>
      <w:r w:rsidRPr="00CA0419">
        <w:rPr>
          <w:rFonts w:eastAsia="宋体"/>
          <w:b/>
          <w:kern w:val="2"/>
          <w:lang w:eastAsia="zh-CN"/>
        </w:rPr>
        <w:t>:</w:t>
      </w:r>
      <w:r>
        <w:rPr>
          <w:rFonts w:eastAsia="宋体"/>
          <w:b/>
          <w:kern w:val="2"/>
          <w:lang w:eastAsia="zh-CN"/>
        </w:rPr>
        <w:t xml:space="preserve"> Send an LS to RAN1 ask</w:t>
      </w:r>
      <w:r>
        <w:rPr>
          <w:rFonts w:eastAsia="宋体" w:hint="eastAsia"/>
          <w:b/>
          <w:kern w:val="2"/>
          <w:lang w:eastAsia="zh-CN"/>
        </w:rPr>
        <w:t>ing</w:t>
      </w:r>
      <w:r>
        <w:rPr>
          <w:rFonts w:eastAsia="宋体"/>
          <w:b/>
          <w:kern w:val="2"/>
          <w:lang w:eastAsia="zh-CN"/>
        </w:rPr>
        <w:t xml:space="preserve"> whether a TB can carry both the data that need to be transmitted via Groupcast HARQ option1 and data that need to be transmitted via option 2.</w:t>
      </w:r>
    </w:p>
    <w:p w14:paraId="06CDFC95" w14:textId="77777777" w:rsidR="00F46128" w:rsidRDefault="00F46128" w:rsidP="00F46128">
      <w:pPr>
        <w:pStyle w:val="afc"/>
        <w:ind w:firstLineChars="0" w:firstLine="0"/>
        <w:rPr>
          <w:rFonts w:eastAsia="宋体"/>
          <w:b/>
          <w:kern w:val="2"/>
          <w:lang w:eastAsia="zh-CN"/>
        </w:rPr>
      </w:pPr>
      <w:r w:rsidRPr="00CA0419">
        <w:rPr>
          <w:rFonts w:eastAsia="宋体"/>
          <w:b/>
          <w:kern w:val="2"/>
          <w:lang w:eastAsia="zh-CN"/>
        </w:rPr>
        <w:t xml:space="preserve">Proposal </w:t>
      </w:r>
      <w:r>
        <w:rPr>
          <w:rFonts w:eastAsia="宋体"/>
          <w:b/>
          <w:kern w:val="2"/>
          <w:lang w:eastAsia="zh-CN"/>
        </w:rPr>
        <w:t>8</w:t>
      </w:r>
      <w:r w:rsidRPr="00CA0419">
        <w:rPr>
          <w:rFonts w:eastAsia="宋体"/>
          <w:b/>
          <w:kern w:val="2"/>
          <w:lang w:eastAsia="zh-CN"/>
        </w:rPr>
        <w:t>:</w:t>
      </w:r>
      <w:r>
        <w:rPr>
          <w:rFonts w:eastAsia="宋体"/>
          <w:b/>
          <w:kern w:val="2"/>
          <w:lang w:eastAsia="zh-CN"/>
        </w:rPr>
        <w:t xml:space="preserve"> Send an LS to RAN1 ask</w:t>
      </w:r>
      <w:r>
        <w:rPr>
          <w:rFonts w:eastAsia="宋体" w:hint="eastAsia"/>
          <w:b/>
          <w:kern w:val="2"/>
          <w:lang w:eastAsia="zh-CN"/>
        </w:rPr>
        <w:t>ing</w:t>
      </w:r>
      <w:r>
        <w:rPr>
          <w:rFonts w:eastAsia="宋体"/>
          <w:b/>
          <w:kern w:val="2"/>
          <w:lang w:eastAsia="zh-CN"/>
        </w:rPr>
        <w:t xml:space="preserve"> whether Groupcast HARQ option1/2 is indicated for an SL grant.</w:t>
      </w:r>
    </w:p>
    <w:p w14:paraId="275F9E2C" w14:textId="77777777" w:rsidR="00F46128" w:rsidRPr="00CF2673" w:rsidRDefault="00F46128" w:rsidP="00F46128">
      <w:pPr>
        <w:pStyle w:val="afc"/>
        <w:ind w:firstLineChars="0" w:firstLine="0"/>
        <w:rPr>
          <w:rFonts w:eastAsia="宋体"/>
          <w:b/>
          <w:kern w:val="2"/>
          <w:lang w:eastAsia="zh-CN"/>
        </w:rPr>
      </w:pPr>
      <w:r w:rsidRPr="00CA0419">
        <w:rPr>
          <w:rFonts w:eastAsia="宋体"/>
          <w:b/>
          <w:kern w:val="2"/>
          <w:lang w:eastAsia="zh-CN"/>
        </w:rPr>
        <w:t xml:space="preserve">Proposal </w:t>
      </w:r>
      <w:r>
        <w:rPr>
          <w:rFonts w:eastAsia="宋体" w:hint="eastAsia"/>
          <w:b/>
          <w:kern w:val="2"/>
          <w:lang w:eastAsia="zh-CN"/>
        </w:rPr>
        <w:t>9</w:t>
      </w:r>
      <w:r w:rsidRPr="00CA0419">
        <w:rPr>
          <w:rFonts w:eastAsia="宋体"/>
          <w:b/>
          <w:kern w:val="2"/>
          <w:lang w:eastAsia="zh-CN"/>
        </w:rPr>
        <w:t xml:space="preserve">: </w:t>
      </w:r>
      <w:r>
        <w:rPr>
          <w:rFonts w:eastAsia="宋体"/>
          <w:b/>
          <w:kern w:val="2"/>
          <w:lang w:eastAsia="zh-CN"/>
        </w:rPr>
        <w:t>LCP restriction for HARQ enable/disable is supported for UE</w:t>
      </w:r>
      <w:r>
        <w:rPr>
          <w:rFonts w:eastAsia="宋体" w:hint="eastAsia"/>
          <w:b/>
          <w:kern w:val="2"/>
          <w:lang w:eastAsia="zh-CN"/>
        </w:rPr>
        <w:t>s</w:t>
      </w:r>
      <w:r>
        <w:rPr>
          <w:rFonts w:eastAsia="宋体"/>
          <w:b/>
          <w:kern w:val="2"/>
          <w:lang w:eastAsia="zh-CN"/>
        </w:rPr>
        <w:t xml:space="preserve"> in OOC</w:t>
      </w:r>
      <w:r w:rsidRPr="006A5F0E">
        <w:rPr>
          <w:rFonts w:eastAsia="宋体"/>
          <w:b/>
          <w:kern w:val="2"/>
          <w:lang w:eastAsia="zh-CN"/>
        </w:rPr>
        <w:t>.</w:t>
      </w:r>
    </w:p>
    <w:p w14:paraId="1A43CC40" w14:textId="77777777" w:rsidR="00F46128" w:rsidRDefault="00F46128" w:rsidP="00F46128">
      <w:pPr>
        <w:pStyle w:val="afc"/>
        <w:ind w:firstLineChars="0" w:firstLine="0"/>
        <w:rPr>
          <w:rFonts w:eastAsia="宋体"/>
          <w:b/>
          <w:kern w:val="2"/>
          <w:lang w:eastAsia="zh-CN"/>
        </w:rPr>
      </w:pPr>
      <w:r w:rsidRPr="00CA0419">
        <w:rPr>
          <w:rFonts w:eastAsia="宋体"/>
          <w:b/>
          <w:kern w:val="2"/>
          <w:lang w:eastAsia="zh-CN"/>
        </w:rPr>
        <w:lastRenderedPageBreak/>
        <w:t xml:space="preserve">Proposal </w:t>
      </w:r>
      <w:r>
        <w:rPr>
          <w:rFonts w:eastAsia="宋体"/>
          <w:b/>
          <w:kern w:val="2"/>
          <w:lang w:eastAsia="zh-CN"/>
        </w:rPr>
        <w:t>1</w:t>
      </w:r>
      <w:r>
        <w:rPr>
          <w:rFonts w:eastAsia="宋体" w:hint="eastAsia"/>
          <w:b/>
          <w:kern w:val="2"/>
          <w:lang w:eastAsia="zh-CN"/>
        </w:rPr>
        <w:t>0</w:t>
      </w:r>
      <w:r w:rsidRPr="00CA0419">
        <w:rPr>
          <w:rFonts w:eastAsia="宋体"/>
          <w:b/>
          <w:kern w:val="2"/>
          <w:lang w:eastAsia="zh-CN"/>
        </w:rPr>
        <w:t xml:space="preserve">: </w:t>
      </w:r>
      <w:r>
        <w:rPr>
          <w:rFonts w:eastAsia="宋体"/>
          <w:b/>
          <w:kern w:val="2"/>
          <w:lang w:eastAsia="zh-CN"/>
        </w:rPr>
        <w:t>LCP restriction</w:t>
      </w:r>
      <w:r>
        <w:rPr>
          <w:rFonts w:eastAsia="宋体" w:hint="eastAsia"/>
          <w:b/>
          <w:kern w:val="2"/>
          <w:lang w:eastAsia="zh-CN"/>
        </w:rPr>
        <w:t>s</w:t>
      </w:r>
      <w:r>
        <w:rPr>
          <w:rFonts w:eastAsia="宋体"/>
          <w:b/>
          <w:kern w:val="2"/>
          <w:lang w:eastAsia="zh-CN"/>
        </w:rPr>
        <w:t xml:space="preserve"> for </w:t>
      </w:r>
      <w:r>
        <w:rPr>
          <w:rFonts w:eastAsia="宋体" w:hint="eastAsia"/>
          <w:b/>
          <w:kern w:val="2"/>
          <w:lang w:eastAsia="zh-CN"/>
        </w:rPr>
        <w:t>SL</w:t>
      </w:r>
      <w:r>
        <w:rPr>
          <w:rFonts w:eastAsia="宋体"/>
          <w:b/>
          <w:kern w:val="2"/>
          <w:lang w:eastAsia="zh-CN"/>
        </w:rPr>
        <w:t xml:space="preserve"> LCHs are pre-configured by the NW for UE</w:t>
      </w:r>
      <w:r>
        <w:rPr>
          <w:rFonts w:eastAsia="宋体" w:hint="eastAsia"/>
          <w:b/>
          <w:kern w:val="2"/>
          <w:lang w:eastAsia="zh-CN"/>
        </w:rPr>
        <w:t>s</w:t>
      </w:r>
      <w:r>
        <w:rPr>
          <w:rFonts w:eastAsia="宋体"/>
          <w:b/>
          <w:kern w:val="2"/>
          <w:lang w:eastAsia="zh-CN"/>
        </w:rPr>
        <w:t xml:space="preserve"> in OOC</w:t>
      </w:r>
      <w:r w:rsidRPr="006A5F0E">
        <w:rPr>
          <w:rFonts w:eastAsia="宋体"/>
          <w:b/>
          <w:kern w:val="2"/>
          <w:lang w:eastAsia="zh-CN"/>
        </w:rPr>
        <w:t>.</w:t>
      </w:r>
    </w:p>
    <w:p w14:paraId="35FF6F4E" w14:textId="77777777" w:rsidR="00F46128" w:rsidRDefault="00F46128" w:rsidP="00F46128">
      <w:pPr>
        <w:pStyle w:val="afc"/>
        <w:ind w:firstLineChars="0" w:firstLine="0"/>
        <w:rPr>
          <w:rFonts w:eastAsia="宋体"/>
          <w:b/>
          <w:kern w:val="2"/>
          <w:lang w:eastAsia="zh-CN"/>
        </w:rPr>
      </w:pPr>
      <w:r w:rsidRPr="00CA0419">
        <w:rPr>
          <w:rFonts w:eastAsia="宋体"/>
          <w:b/>
          <w:kern w:val="2"/>
          <w:lang w:eastAsia="zh-CN"/>
        </w:rPr>
        <w:t xml:space="preserve">Proposal </w:t>
      </w:r>
      <w:r>
        <w:rPr>
          <w:rFonts w:eastAsia="宋体"/>
          <w:b/>
          <w:kern w:val="2"/>
          <w:lang w:eastAsia="zh-CN"/>
        </w:rPr>
        <w:t>1</w:t>
      </w:r>
      <w:r>
        <w:rPr>
          <w:rFonts w:eastAsia="宋体" w:hint="eastAsia"/>
          <w:b/>
          <w:kern w:val="2"/>
          <w:lang w:eastAsia="zh-CN"/>
        </w:rPr>
        <w:t>1</w:t>
      </w:r>
      <w:r w:rsidRPr="00CA0419">
        <w:rPr>
          <w:rFonts w:eastAsia="宋体"/>
          <w:b/>
          <w:kern w:val="2"/>
          <w:lang w:eastAsia="zh-CN"/>
        </w:rPr>
        <w:t xml:space="preserve">: </w:t>
      </w:r>
      <w:r>
        <w:rPr>
          <w:rFonts w:eastAsia="宋体"/>
          <w:b/>
          <w:kern w:val="2"/>
          <w:lang w:eastAsia="zh-CN"/>
        </w:rPr>
        <w:t>LCP restriction for Configured SL grant Type1 permission is not supported for UE</w:t>
      </w:r>
      <w:r>
        <w:rPr>
          <w:rFonts w:eastAsia="宋体" w:hint="eastAsia"/>
          <w:b/>
          <w:kern w:val="2"/>
          <w:lang w:eastAsia="zh-CN"/>
        </w:rPr>
        <w:t>s</w:t>
      </w:r>
      <w:r>
        <w:rPr>
          <w:rFonts w:eastAsia="宋体"/>
          <w:b/>
          <w:kern w:val="2"/>
          <w:lang w:eastAsia="zh-CN"/>
        </w:rPr>
        <w:t xml:space="preserve"> in OOC, i.e. the Configured grant Type 1 allowed restriction is not valid in pre-configured SLRBs configurations.</w:t>
      </w:r>
    </w:p>
    <w:p w14:paraId="235DE070" w14:textId="77777777" w:rsidR="005730FA" w:rsidRPr="001B3C7E" w:rsidRDefault="00F46128" w:rsidP="00F46128">
      <w:pPr>
        <w:spacing w:before="180"/>
        <w:rPr>
          <w:rFonts w:eastAsia="宋体"/>
          <w:kern w:val="2"/>
          <w:lang w:eastAsia="zh-CN"/>
        </w:rPr>
      </w:pPr>
      <w:r w:rsidRPr="00CA0419">
        <w:rPr>
          <w:rFonts w:eastAsia="宋体"/>
          <w:b/>
          <w:kern w:val="2"/>
          <w:lang w:eastAsia="zh-CN"/>
        </w:rPr>
        <w:t xml:space="preserve">Proposal </w:t>
      </w:r>
      <w:r>
        <w:rPr>
          <w:rFonts w:eastAsia="宋体"/>
          <w:b/>
          <w:kern w:val="2"/>
          <w:lang w:eastAsia="zh-CN"/>
        </w:rPr>
        <w:t>1</w:t>
      </w:r>
      <w:r>
        <w:rPr>
          <w:rFonts w:eastAsia="宋体" w:hint="eastAsia"/>
          <w:b/>
          <w:kern w:val="2"/>
          <w:lang w:eastAsia="zh-CN"/>
        </w:rPr>
        <w:t>2</w:t>
      </w:r>
      <w:r w:rsidRPr="00CA0419">
        <w:rPr>
          <w:rFonts w:eastAsia="宋体"/>
          <w:b/>
          <w:kern w:val="2"/>
          <w:lang w:eastAsia="zh-CN"/>
        </w:rPr>
        <w:t xml:space="preserve">: </w:t>
      </w:r>
      <w:r w:rsidRPr="001628B6">
        <w:rPr>
          <w:rFonts w:eastAsia="宋体"/>
          <w:b/>
          <w:kern w:val="2"/>
          <w:lang w:eastAsia="zh-CN"/>
        </w:rPr>
        <w:t xml:space="preserve">For Sidelink </w:t>
      </w:r>
      <w:r>
        <w:rPr>
          <w:rFonts w:eastAsia="宋体"/>
          <w:b/>
          <w:kern w:val="2"/>
          <w:lang w:eastAsia="zh-CN"/>
        </w:rPr>
        <w:t>unicast</w:t>
      </w:r>
      <w:r w:rsidRPr="001628B6">
        <w:rPr>
          <w:rFonts w:eastAsia="宋体"/>
          <w:b/>
          <w:kern w:val="2"/>
          <w:lang w:eastAsia="zh-CN"/>
        </w:rPr>
        <w:t xml:space="preserve">, </w:t>
      </w:r>
      <w:r>
        <w:rPr>
          <w:rFonts w:eastAsia="宋体"/>
          <w:b/>
          <w:kern w:val="2"/>
          <w:lang w:eastAsia="zh-CN"/>
        </w:rPr>
        <w:t xml:space="preserve">data of </w:t>
      </w:r>
      <w:r w:rsidRPr="001628B6">
        <w:rPr>
          <w:rFonts w:eastAsia="宋体"/>
          <w:b/>
          <w:kern w:val="2"/>
          <w:lang w:eastAsia="zh-CN"/>
        </w:rPr>
        <w:t xml:space="preserve">different destinations </w:t>
      </w:r>
      <w:r>
        <w:rPr>
          <w:rFonts w:eastAsia="宋体"/>
          <w:b/>
          <w:kern w:val="2"/>
          <w:lang w:eastAsia="zh-CN"/>
        </w:rPr>
        <w:t>is</w:t>
      </w:r>
      <w:r w:rsidRPr="001628B6">
        <w:rPr>
          <w:rFonts w:eastAsia="宋体"/>
          <w:b/>
          <w:kern w:val="2"/>
          <w:lang w:eastAsia="zh-CN"/>
        </w:rPr>
        <w:t xml:space="preserve"> not multiplexed into the same MAC PDU</w:t>
      </w:r>
      <w:r>
        <w:rPr>
          <w:rFonts w:eastAsia="宋体"/>
          <w:b/>
          <w:kern w:val="2"/>
          <w:lang w:eastAsia="zh-CN"/>
        </w:rPr>
        <w:t>, and each Destination Layer 2 ID are treated as targeting a specific UE.</w:t>
      </w:r>
    </w:p>
    <w:p w14:paraId="6377E36E" w14:textId="77777777" w:rsidR="00CD7C08" w:rsidRPr="00FD47F0" w:rsidRDefault="00CD7C08" w:rsidP="00B270B5">
      <w:pPr>
        <w:pStyle w:val="1"/>
        <w:rPr>
          <w:lang w:eastAsia="zh-CN"/>
        </w:rPr>
      </w:pPr>
      <w:r w:rsidRPr="00B270B5">
        <w:rPr>
          <w:rFonts w:eastAsia="宋体"/>
          <w:sz w:val="32"/>
          <w:lang w:eastAsia="zh-CN"/>
        </w:rPr>
        <w:t>References</w:t>
      </w:r>
    </w:p>
    <w:p w14:paraId="095CDC64" w14:textId="77777777" w:rsidR="00742235" w:rsidRDefault="00742235" w:rsidP="00094A3F">
      <w:pPr>
        <w:pStyle w:val="References"/>
        <w:numPr>
          <w:ilvl w:val="0"/>
          <w:numId w:val="5"/>
        </w:numPr>
        <w:rPr>
          <w:lang w:eastAsia="zh-CN"/>
        </w:rPr>
      </w:pPr>
      <w:bookmarkStart w:id="4" w:name="OLE_LINK1"/>
      <w:r>
        <w:rPr>
          <w:lang w:eastAsia="zh-CN"/>
        </w:rPr>
        <w:t>Chairman’s Notes RAN2#106</w:t>
      </w:r>
      <w:r w:rsidRPr="00C50583">
        <w:rPr>
          <w:lang w:eastAsia="zh-CN"/>
        </w:rPr>
        <w:t>.</w:t>
      </w:r>
    </w:p>
    <w:p w14:paraId="4A7F8B3F" w14:textId="77777777" w:rsidR="004D30DA" w:rsidRDefault="004D30DA" w:rsidP="00094A3F">
      <w:pPr>
        <w:pStyle w:val="References"/>
        <w:numPr>
          <w:ilvl w:val="0"/>
          <w:numId w:val="5"/>
        </w:numPr>
        <w:rPr>
          <w:lang w:eastAsia="zh-CN"/>
        </w:rPr>
      </w:pPr>
      <w:r>
        <w:rPr>
          <w:lang w:eastAsia="zh-CN"/>
        </w:rPr>
        <w:t>Chairman’s Notes RAN2#105b</w:t>
      </w:r>
      <w:r w:rsidRPr="00C50583">
        <w:rPr>
          <w:lang w:eastAsia="zh-CN"/>
        </w:rPr>
        <w:t>.</w:t>
      </w:r>
    </w:p>
    <w:p w14:paraId="1A0DBC17" w14:textId="77777777" w:rsidR="008653E8" w:rsidRDefault="008653E8" w:rsidP="00094A3F">
      <w:pPr>
        <w:pStyle w:val="References"/>
        <w:numPr>
          <w:ilvl w:val="0"/>
          <w:numId w:val="5"/>
        </w:numPr>
      </w:pPr>
      <w:r>
        <w:rPr>
          <w:lang w:eastAsia="zh-CN"/>
        </w:rPr>
        <w:t>Chairman’s Notes RAN2#107</w:t>
      </w:r>
      <w:r w:rsidRPr="00C50583">
        <w:rPr>
          <w:lang w:eastAsia="zh-CN"/>
        </w:rPr>
        <w:t>.</w:t>
      </w:r>
    </w:p>
    <w:p w14:paraId="1BF58DC8" w14:textId="77777777" w:rsidR="008653E8" w:rsidRDefault="008653E8" w:rsidP="00094A3F">
      <w:pPr>
        <w:pStyle w:val="References"/>
        <w:numPr>
          <w:ilvl w:val="0"/>
          <w:numId w:val="5"/>
        </w:numPr>
      </w:pPr>
      <w:r>
        <w:rPr>
          <w:lang w:eastAsia="zh-CN"/>
        </w:rPr>
        <w:t>Chairman’s Notes RAN1#98</w:t>
      </w:r>
      <w:r w:rsidRPr="00C50583">
        <w:rPr>
          <w:lang w:eastAsia="zh-CN"/>
        </w:rPr>
        <w:t>.</w:t>
      </w:r>
    </w:p>
    <w:p w14:paraId="364CF9D0" w14:textId="7449E2A4" w:rsidR="008653E8" w:rsidRDefault="008653E8" w:rsidP="00094A3F">
      <w:pPr>
        <w:pStyle w:val="References"/>
        <w:numPr>
          <w:ilvl w:val="0"/>
          <w:numId w:val="5"/>
        </w:numPr>
      </w:pPr>
      <w:r>
        <w:rPr>
          <w:lang w:eastAsia="zh-CN"/>
        </w:rPr>
        <w:t>R2-19</w:t>
      </w:r>
      <w:r w:rsidR="00A03770">
        <w:rPr>
          <w:lang w:eastAsia="zh-CN"/>
        </w:rPr>
        <w:t>13701</w:t>
      </w:r>
      <w:r>
        <w:rPr>
          <w:lang w:eastAsia="zh-CN"/>
        </w:rPr>
        <w:t>, “</w:t>
      </w:r>
      <w:r w:rsidRPr="003C006C">
        <w:rPr>
          <w:lang w:eastAsia="zh-CN"/>
        </w:rPr>
        <w:t>Discussion on HARQ support for NR sidelink</w:t>
      </w:r>
      <w:r>
        <w:rPr>
          <w:lang w:eastAsia="zh-CN"/>
        </w:rPr>
        <w:t xml:space="preserve">”, </w:t>
      </w:r>
      <w:r w:rsidRPr="00CF455B">
        <w:rPr>
          <w:lang w:eastAsia="zh-CN"/>
        </w:rPr>
        <w:t>Huawei, HiSilicon</w:t>
      </w:r>
    </w:p>
    <w:p w14:paraId="42187754" w14:textId="77777777" w:rsidR="008653E8" w:rsidRDefault="008653E8" w:rsidP="00094A3F">
      <w:pPr>
        <w:pStyle w:val="References"/>
        <w:numPr>
          <w:ilvl w:val="0"/>
          <w:numId w:val="5"/>
        </w:numPr>
      </w:pPr>
      <w:bookmarkStart w:id="5" w:name="_Ref520111284"/>
      <w:r>
        <w:t xml:space="preserve">3GPP </w:t>
      </w:r>
      <w:r w:rsidRPr="008E2DFC">
        <w:rPr>
          <w:rFonts w:hint="eastAsia"/>
        </w:rPr>
        <w:t>T</w:t>
      </w:r>
      <w:r>
        <w:t>S</w:t>
      </w:r>
      <w:r w:rsidRPr="008E2DFC">
        <w:rPr>
          <w:rFonts w:hint="eastAsia"/>
        </w:rPr>
        <w:t xml:space="preserve"> </w:t>
      </w:r>
      <w:r>
        <w:t>36.321</w:t>
      </w:r>
      <w:r w:rsidRPr="008E2DFC">
        <w:t>,</w:t>
      </w:r>
      <w:r w:rsidRPr="008E2DFC">
        <w:rPr>
          <w:rFonts w:hint="eastAsia"/>
        </w:rPr>
        <w:t xml:space="preserve"> </w:t>
      </w:r>
      <w:r w:rsidRPr="008E2DFC">
        <w:t>“</w:t>
      </w:r>
      <w:r>
        <w:t>Evolved Universal Terrestrial Radio Access (E-UTRA); Medium Access Control (MAC) protocol specification (Release 15)</w:t>
      </w:r>
      <w:r w:rsidRPr="008E2DFC">
        <w:t>”</w:t>
      </w:r>
      <w:r>
        <w:t>.</w:t>
      </w:r>
    </w:p>
    <w:p w14:paraId="3FA6B864" w14:textId="77777777" w:rsidR="002E3C29" w:rsidRDefault="002E3C29" w:rsidP="00094A3F">
      <w:pPr>
        <w:pStyle w:val="References"/>
        <w:numPr>
          <w:ilvl w:val="0"/>
          <w:numId w:val="5"/>
        </w:numPr>
      </w:pPr>
      <w:r>
        <w:t xml:space="preserve">3GPP </w:t>
      </w:r>
      <w:r w:rsidRPr="008E2DFC">
        <w:rPr>
          <w:rFonts w:hint="eastAsia"/>
        </w:rPr>
        <w:t>T</w:t>
      </w:r>
      <w:r>
        <w:t>S</w:t>
      </w:r>
      <w:r w:rsidRPr="008E2DFC">
        <w:rPr>
          <w:rFonts w:hint="eastAsia"/>
        </w:rPr>
        <w:t xml:space="preserve"> </w:t>
      </w:r>
      <w:r>
        <w:t>23.287, “</w:t>
      </w:r>
      <w:r>
        <w:rPr>
          <w:lang w:eastAsia="zh-CN"/>
        </w:rPr>
        <w:t>Architecture enhancements for 5G System (5GS) to support Vehicle-to-Everything (V2X) services (</w:t>
      </w:r>
      <w:r w:rsidRPr="006A5F0E">
        <w:rPr>
          <w:lang w:eastAsia="zh-CN"/>
        </w:rPr>
        <w:t>Release 16</w:t>
      </w:r>
      <w:r>
        <w:rPr>
          <w:lang w:eastAsia="zh-CN"/>
        </w:rPr>
        <w:t>)</w:t>
      </w:r>
      <w:r>
        <w:t>”</w:t>
      </w:r>
      <w:bookmarkStart w:id="6" w:name="_GoBack"/>
      <w:bookmarkEnd w:id="4"/>
      <w:bookmarkEnd w:id="5"/>
      <w:bookmarkEnd w:id="6"/>
    </w:p>
    <w:sectPr w:rsidR="002E3C29" w:rsidSect="002E41A8">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276EA" w14:textId="77777777" w:rsidR="007575D1" w:rsidRDefault="007575D1">
      <w:r>
        <w:separator/>
      </w:r>
    </w:p>
  </w:endnote>
  <w:endnote w:type="continuationSeparator" w:id="0">
    <w:p w14:paraId="683808D9" w14:textId="77777777" w:rsidR="007575D1" w:rsidRDefault="0075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32B7A" w14:textId="77777777" w:rsidR="00502097" w:rsidRDefault="0050209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947AE" w14:textId="77777777" w:rsidR="007575D1" w:rsidRDefault="007575D1">
      <w:r>
        <w:separator/>
      </w:r>
    </w:p>
  </w:footnote>
  <w:footnote w:type="continuationSeparator" w:id="0">
    <w:p w14:paraId="5B63485D" w14:textId="77777777" w:rsidR="007575D1" w:rsidRDefault="00757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315C2"/>
    <w:multiLevelType w:val="hybridMultilevel"/>
    <w:tmpl w:val="5BB22404"/>
    <w:lvl w:ilvl="0" w:tplc="5D46CA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C16A36"/>
    <w:multiLevelType w:val="hybridMultilevel"/>
    <w:tmpl w:val="BA1C3A5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59E7C9A"/>
    <w:multiLevelType w:val="hybridMultilevel"/>
    <w:tmpl w:val="1902E878"/>
    <w:lvl w:ilvl="0" w:tplc="CB004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70D3D"/>
    <w:multiLevelType w:val="hybridMultilevel"/>
    <w:tmpl w:val="399C90AC"/>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42E15AD"/>
    <w:multiLevelType w:val="hybridMultilevel"/>
    <w:tmpl w:val="7422D7E2"/>
    <w:lvl w:ilvl="0" w:tplc="04090003">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DA35DC0"/>
    <w:multiLevelType w:val="hybridMultilevel"/>
    <w:tmpl w:val="9702A7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num w:numId="1">
    <w:abstractNumId w:val="4"/>
  </w:num>
  <w:num w:numId="2">
    <w:abstractNumId w:val="7"/>
  </w:num>
  <w:num w:numId="3">
    <w:abstractNumId w:val="11"/>
  </w:num>
  <w:num w:numId="4">
    <w:abstractNumId w:val="8"/>
  </w:num>
  <w:num w:numId="5">
    <w:abstractNumId w:val="12"/>
  </w:num>
  <w:num w:numId="6">
    <w:abstractNumId w:val="10"/>
  </w:num>
  <w:num w:numId="7">
    <w:abstractNumId w:val="2"/>
  </w:num>
  <w:num w:numId="8">
    <w:abstractNumId w:val="0"/>
  </w:num>
  <w:num w:numId="9">
    <w:abstractNumId w:val="6"/>
  </w:num>
  <w:num w:numId="10">
    <w:abstractNumId w:val="3"/>
  </w:num>
  <w:num w:numId="11">
    <w:abstractNumId w:val="9"/>
  </w:num>
  <w:num w:numId="12">
    <w:abstractNumId w:val="1"/>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07C0A"/>
    <w:rsid w:val="00000594"/>
    <w:rsid w:val="00000599"/>
    <w:rsid w:val="000006F4"/>
    <w:rsid w:val="0000093A"/>
    <w:rsid w:val="0000109D"/>
    <w:rsid w:val="000011D5"/>
    <w:rsid w:val="00001AF0"/>
    <w:rsid w:val="00002C4A"/>
    <w:rsid w:val="000046FC"/>
    <w:rsid w:val="000049E6"/>
    <w:rsid w:val="000052A1"/>
    <w:rsid w:val="000059BB"/>
    <w:rsid w:val="000059D0"/>
    <w:rsid w:val="00005A99"/>
    <w:rsid w:val="00005B55"/>
    <w:rsid w:val="0000607C"/>
    <w:rsid w:val="000063C5"/>
    <w:rsid w:val="00006C8B"/>
    <w:rsid w:val="00006F04"/>
    <w:rsid w:val="00006F18"/>
    <w:rsid w:val="00006F86"/>
    <w:rsid w:val="00007109"/>
    <w:rsid w:val="000116BD"/>
    <w:rsid w:val="00012217"/>
    <w:rsid w:val="000122DC"/>
    <w:rsid w:val="00012D84"/>
    <w:rsid w:val="000131B5"/>
    <w:rsid w:val="00013490"/>
    <w:rsid w:val="00013738"/>
    <w:rsid w:val="00013CFC"/>
    <w:rsid w:val="00014963"/>
    <w:rsid w:val="00014C47"/>
    <w:rsid w:val="00014E5D"/>
    <w:rsid w:val="00016528"/>
    <w:rsid w:val="000170E4"/>
    <w:rsid w:val="0001724C"/>
    <w:rsid w:val="000178D8"/>
    <w:rsid w:val="00017B85"/>
    <w:rsid w:val="00017E2D"/>
    <w:rsid w:val="000206AA"/>
    <w:rsid w:val="00020776"/>
    <w:rsid w:val="00020E18"/>
    <w:rsid w:val="00020E1B"/>
    <w:rsid w:val="00021042"/>
    <w:rsid w:val="000212A1"/>
    <w:rsid w:val="00021407"/>
    <w:rsid w:val="00021907"/>
    <w:rsid w:val="0002197F"/>
    <w:rsid w:val="000220CE"/>
    <w:rsid w:val="000220E2"/>
    <w:rsid w:val="0002225D"/>
    <w:rsid w:val="00022423"/>
    <w:rsid w:val="000226A7"/>
    <w:rsid w:val="000226AB"/>
    <w:rsid w:val="000233F7"/>
    <w:rsid w:val="00023BEE"/>
    <w:rsid w:val="00023C17"/>
    <w:rsid w:val="00023F5A"/>
    <w:rsid w:val="00024157"/>
    <w:rsid w:val="0002475A"/>
    <w:rsid w:val="00024D74"/>
    <w:rsid w:val="00026757"/>
    <w:rsid w:val="00026904"/>
    <w:rsid w:val="00026A59"/>
    <w:rsid w:val="00026A89"/>
    <w:rsid w:val="00026F5D"/>
    <w:rsid w:val="0002723D"/>
    <w:rsid w:val="00027ED0"/>
    <w:rsid w:val="00030285"/>
    <w:rsid w:val="00030D30"/>
    <w:rsid w:val="00031165"/>
    <w:rsid w:val="0003152B"/>
    <w:rsid w:val="00031CC0"/>
    <w:rsid w:val="00031E3C"/>
    <w:rsid w:val="00032222"/>
    <w:rsid w:val="00032561"/>
    <w:rsid w:val="000326E2"/>
    <w:rsid w:val="00032C27"/>
    <w:rsid w:val="00032CE9"/>
    <w:rsid w:val="00033318"/>
    <w:rsid w:val="00033D6C"/>
    <w:rsid w:val="00033E61"/>
    <w:rsid w:val="00033F47"/>
    <w:rsid w:val="00034F28"/>
    <w:rsid w:val="0003564D"/>
    <w:rsid w:val="00035C2B"/>
    <w:rsid w:val="00035FA8"/>
    <w:rsid w:val="000368DA"/>
    <w:rsid w:val="00040278"/>
    <w:rsid w:val="000402AB"/>
    <w:rsid w:val="000415DE"/>
    <w:rsid w:val="00041AF5"/>
    <w:rsid w:val="00042536"/>
    <w:rsid w:val="00042542"/>
    <w:rsid w:val="0004270D"/>
    <w:rsid w:val="000428EC"/>
    <w:rsid w:val="00042ECD"/>
    <w:rsid w:val="000431EC"/>
    <w:rsid w:val="00043B2C"/>
    <w:rsid w:val="00044123"/>
    <w:rsid w:val="00044985"/>
    <w:rsid w:val="00045068"/>
    <w:rsid w:val="000451B5"/>
    <w:rsid w:val="000456A2"/>
    <w:rsid w:val="00045776"/>
    <w:rsid w:val="000458AA"/>
    <w:rsid w:val="00045975"/>
    <w:rsid w:val="00045E91"/>
    <w:rsid w:val="00045EA1"/>
    <w:rsid w:val="00045EEA"/>
    <w:rsid w:val="00045FD7"/>
    <w:rsid w:val="0004622E"/>
    <w:rsid w:val="00046B0F"/>
    <w:rsid w:val="00046FEA"/>
    <w:rsid w:val="00047059"/>
    <w:rsid w:val="000471AA"/>
    <w:rsid w:val="0004729B"/>
    <w:rsid w:val="00047A83"/>
    <w:rsid w:val="00047CC8"/>
    <w:rsid w:val="00047E5E"/>
    <w:rsid w:val="000500A3"/>
    <w:rsid w:val="000503DF"/>
    <w:rsid w:val="000505AA"/>
    <w:rsid w:val="000505B8"/>
    <w:rsid w:val="00050DA6"/>
    <w:rsid w:val="00050DBE"/>
    <w:rsid w:val="000511A5"/>
    <w:rsid w:val="00052286"/>
    <w:rsid w:val="00053083"/>
    <w:rsid w:val="0005317F"/>
    <w:rsid w:val="000533D4"/>
    <w:rsid w:val="0005366B"/>
    <w:rsid w:val="000539A9"/>
    <w:rsid w:val="0005407F"/>
    <w:rsid w:val="0005425A"/>
    <w:rsid w:val="00055466"/>
    <w:rsid w:val="00055AD9"/>
    <w:rsid w:val="00055F8A"/>
    <w:rsid w:val="0005603F"/>
    <w:rsid w:val="00056CBD"/>
    <w:rsid w:val="00057669"/>
    <w:rsid w:val="00057835"/>
    <w:rsid w:val="00057AD8"/>
    <w:rsid w:val="00057E85"/>
    <w:rsid w:val="00057FB3"/>
    <w:rsid w:val="0006032E"/>
    <w:rsid w:val="00060C50"/>
    <w:rsid w:val="000614CD"/>
    <w:rsid w:val="00062143"/>
    <w:rsid w:val="00063000"/>
    <w:rsid w:val="000633D5"/>
    <w:rsid w:val="00063578"/>
    <w:rsid w:val="00063696"/>
    <w:rsid w:val="00063731"/>
    <w:rsid w:val="0006386B"/>
    <w:rsid w:val="00063B92"/>
    <w:rsid w:val="00063E37"/>
    <w:rsid w:val="0006423A"/>
    <w:rsid w:val="00064A00"/>
    <w:rsid w:val="00064D6E"/>
    <w:rsid w:val="000658D0"/>
    <w:rsid w:val="00065D07"/>
    <w:rsid w:val="00066084"/>
    <w:rsid w:val="00066134"/>
    <w:rsid w:val="00066669"/>
    <w:rsid w:val="000667C2"/>
    <w:rsid w:val="00066C3A"/>
    <w:rsid w:val="00066C74"/>
    <w:rsid w:val="00066E67"/>
    <w:rsid w:val="00066EE6"/>
    <w:rsid w:val="0006712A"/>
    <w:rsid w:val="00067175"/>
    <w:rsid w:val="0006739A"/>
    <w:rsid w:val="00067985"/>
    <w:rsid w:val="00067DAE"/>
    <w:rsid w:val="0007069D"/>
    <w:rsid w:val="000707F9"/>
    <w:rsid w:val="00070E01"/>
    <w:rsid w:val="00071125"/>
    <w:rsid w:val="000713A4"/>
    <w:rsid w:val="000714C2"/>
    <w:rsid w:val="00071799"/>
    <w:rsid w:val="00071DB0"/>
    <w:rsid w:val="000723F1"/>
    <w:rsid w:val="00072FAF"/>
    <w:rsid w:val="00073D2A"/>
    <w:rsid w:val="000741D8"/>
    <w:rsid w:val="00074BA5"/>
    <w:rsid w:val="000761DE"/>
    <w:rsid w:val="000765A3"/>
    <w:rsid w:val="000775B6"/>
    <w:rsid w:val="00077E82"/>
    <w:rsid w:val="00077F33"/>
    <w:rsid w:val="00080019"/>
    <w:rsid w:val="0008021E"/>
    <w:rsid w:val="000803D0"/>
    <w:rsid w:val="000809A4"/>
    <w:rsid w:val="00080BF0"/>
    <w:rsid w:val="00080C3A"/>
    <w:rsid w:val="0008131F"/>
    <w:rsid w:val="000814D1"/>
    <w:rsid w:val="00081D13"/>
    <w:rsid w:val="00082230"/>
    <w:rsid w:val="0008285B"/>
    <w:rsid w:val="00083238"/>
    <w:rsid w:val="000832F7"/>
    <w:rsid w:val="000833B9"/>
    <w:rsid w:val="000834ED"/>
    <w:rsid w:val="000837F2"/>
    <w:rsid w:val="00083844"/>
    <w:rsid w:val="00083B7B"/>
    <w:rsid w:val="000846F3"/>
    <w:rsid w:val="00084DD6"/>
    <w:rsid w:val="00085335"/>
    <w:rsid w:val="000855C5"/>
    <w:rsid w:val="00085AC1"/>
    <w:rsid w:val="00085B28"/>
    <w:rsid w:val="00085C18"/>
    <w:rsid w:val="00085E88"/>
    <w:rsid w:val="000860C0"/>
    <w:rsid w:val="0008674C"/>
    <w:rsid w:val="00086A1A"/>
    <w:rsid w:val="000870A7"/>
    <w:rsid w:val="0008727B"/>
    <w:rsid w:val="0008742B"/>
    <w:rsid w:val="000879E0"/>
    <w:rsid w:val="00087D25"/>
    <w:rsid w:val="00087DDC"/>
    <w:rsid w:val="0009044A"/>
    <w:rsid w:val="00091044"/>
    <w:rsid w:val="000919BA"/>
    <w:rsid w:val="000920C6"/>
    <w:rsid w:val="00092249"/>
    <w:rsid w:val="000923CF"/>
    <w:rsid w:val="00092757"/>
    <w:rsid w:val="00092A3D"/>
    <w:rsid w:val="0009322C"/>
    <w:rsid w:val="000936B1"/>
    <w:rsid w:val="000941C8"/>
    <w:rsid w:val="00094266"/>
    <w:rsid w:val="000947DE"/>
    <w:rsid w:val="00094940"/>
    <w:rsid w:val="00094A3F"/>
    <w:rsid w:val="00094AE2"/>
    <w:rsid w:val="00095255"/>
    <w:rsid w:val="0009544E"/>
    <w:rsid w:val="0009612A"/>
    <w:rsid w:val="000967AD"/>
    <w:rsid w:val="000969DF"/>
    <w:rsid w:val="00096CB5"/>
    <w:rsid w:val="000973F5"/>
    <w:rsid w:val="00097608"/>
    <w:rsid w:val="0009783A"/>
    <w:rsid w:val="00097C02"/>
    <w:rsid w:val="00097F90"/>
    <w:rsid w:val="000A016B"/>
    <w:rsid w:val="000A2529"/>
    <w:rsid w:val="000A353E"/>
    <w:rsid w:val="000A3954"/>
    <w:rsid w:val="000A44DE"/>
    <w:rsid w:val="000A471D"/>
    <w:rsid w:val="000A4CAB"/>
    <w:rsid w:val="000A5097"/>
    <w:rsid w:val="000A5151"/>
    <w:rsid w:val="000A5594"/>
    <w:rsid w:val="000A5989"/>
    <w:rsid w:val="000A59A2"/>
    <w:rsid w:val="000A5B15"/>
    <w:rsid w:val="000A5E2D"/>
    <w:rsid w:val="000A66DB"/>
    <w:rsid w:val="000A66DC"/>
    <w:rsid w:val="000A6D9F"/>
    <w:rsid w:val="000A7819"/>
    <w:rsid w:val="000A7B11"/>
    <w:rsid w:val="000A7C07"/>
    <w:rsid w:val="000A7D43"/>
    <w:rsid w:val="000B0854"/>
    <w:rsid w:val="000B0987"/>
    <w:rsid w:val="000B0B6F"/>
    <w:rsid w:val="000B0BA7"/>
    <w:rsid w:val="000B0BC8"/>
    <w:rsid w:val="000B0C1F"/>
    <w:rsid w:val="000B13CE"/>
    <w:rsid w:val="000B1BA2"/>
    <w:rsid w:val="000B1F1E"/>
    <w:rsid w:val="000B3276"/>
    <w:rsid w:val="000B3421"/>
    <w:rsid w:val="000B36BA"/>
    <w:rsid w:val="000B3B5B"/>
    <w:rsid w:val="000B3F62"/>
    <w:rsid w:val="000B40F8"/>
    <w:rsid w:val="000B4319"/>
    <w:rsid w:val="000B44C1"/>
    <w:rsid w:val="000B49CF"/>
    <w:rsid w:val="000B4A69"/>
    <w:rsid w:val="000B5225"/>
    <w:rsid w:val="000B5449"/>
    <w:rsid w:val="000B54A7"/>
    <w:rsid w:val="000B563D"/>
    <w:rsid w:val="000B5A70"/>
    <w:rsid w:val="000B5EEC"/>
    <w:rsid w:val="000B6266"/>
    <w:rsid w:val="000B63D8"/>
    <w:rsid w:val="000B6621"/>
    <w:rsid w:val="000B73D6"/>
    <w:rsid w:val="000B770A"/>
    <w:rsid w:val="000B7BB0"/>
    <w:rsid w:val="000B7BFF"/>
    <w:rsid w:val="000C00A2"/>
    <w:rsid w:val="000C0293"/>
    <w:rsid w:val="000C1446"/>
    <w:rsid w:val="000C1944"/>
    <w:rsid w:val="000C28E8"/>
    <w:rsid w:val="000C2AFA"/>
    <w:rsid w:val="000C2EF7"/>
    <w:rsid w:val="000C322C"/>
    <w:rsid w:val="000C3874"/>
    <w:rsid w:val="000C39EE"/>
    <w:rsid w:val="000C3D1C"/>
    <w:rsid w:val="000C4338"/>
    <w:rsid w:val="000C440D"/>
    <w:rsid w:val="000C45BC"/>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04"/>
    <w:rsid w:val="000D1210"/>
    <w:rsid w:val="000D16C8"/>
    <w:rsid w:val="000D16EE"/>
    <w:rsid w:val="000D173B"/>
    <w:rsid w:val="000D1FEC"/>
    <w:rsid w:val="000D22DB"/>
    <w:rsid w:val="000D2359"/>
    <w:rsid w:val="000D3240"/>
    <w:rsid w:val="000D3920"/>
    <w:rsid w:val="000D4391"/>
    <w:rsid w:val="000D45BB"/>
    <w:rsid w:val="000D4A00"/>
    <w:rsid w:val="000D4C48"/>
    <w:rsid w:val="000D4E33"/>
    <w:rsid w:val="000D4E69"/>
    <w:rsid w:val="000D58BA"/>
    <w:rsid w:val="000D59BD"/>
    <w:rsid w:val="000D60F8"/>
    <w:rsid w:val="000D6118"/>
    <w:rsid w:val="000D632A"/>
    <w:rsid w:val="000D651E"/>
    <w:rsid w:val="000D65AA"/>
    <w:rsid w:val="000D662B"/>
    <w:rsid w:val="000D765D"/>
    <w:rsid w:val="000D7946"/>
    <w:rsid w:val="000D7B5D"/>
    <w:rsid w:val="000D7D46"/>
    <w:rsid w:val="000D7E31"/>
    <w:rsid w:val="000E06FA"/>
    <w:rsid w:val="000E0B57"/>
    <w:rsid w:val="000E0F8F"/>
    <w:rsid w:val="000E1093"/>
    <w:rsid w:val="000E1177"/>
    <w:rsid w:val="000E1221"/>
    <w:rsid w:val="000E169E"/>
    <w:rsid w:val="000E1B40"/>
    <w:rsid w:val="000E3202"/>
    <w:rsid w:val="000E3DDF"/>
    <w:rsid w:val="000E3E80"/>
    <w:rsid w:val="000E40C1"/>
    <w:rsid w:val="000E41EC"/>
    <w:rsid w:val="000E4890"/>
    <w:rsid w:val="000E49F8"/>
    <w:rsid w:val="000E5033"/>
    <w:rsid w:val="000E55CD"/>
    <w:rsid w:val="000E59D1"/>
    <w:rsid w:val="000E5D97"/>
    <w:rsid w:val="000E6723"/>
    <w:rsid w:val="000E692C"/>
    <w:rsid w:val="000E6A89"/>
    <w:rsid w:val="000E6EA0"/>
    <w:rsid w:val="000E72B8"/>
    <w:rsid w:val="000E7494"/>
    <w:rsid w:val="000E76B9"/>
    <w:rsid w:val="000E79C6"/>
    <w:rsid w:val="000F031A"/>
    <w:rsid w:val="000F0576"/>
    <w:rsid w:val="000F0692"/>
    <w:rsid w:val="000F0F33"/>
    <w:rsid w:val="000F1404"/>
    <w:rsid w:val="000F197B"/>
    <w:rsid w:val="000F1DAE"/>
    <w:rsid w:val="000F271E"/>
    <w:rsid w:val="000F283B"/>
    <w:rsid w:val="000F2E84"/>
    <w:rsid w:val="000F328C"/>
    <w:rsid w:val="000F41AE"/>
    <w:rsid w:val="000F42D3"/>
    <w:rsid w:val="000F4599"/>
    <w:rsid w:val="000F46AA"/>
    <w:rsid w:val="000F46EF"/>
    <w:rsid w:val="000F520F"/>
    <w:rsid w:val="000F5392"/>
    <w:rsid w:val="000F5422"/>
    <w:rsid w:val="000F5488"/>
    <w:rsid w:val="000F5530"/>
    <w:rsid w:val="000F58C1"/>
    <w:rsid w:val="000F68EE"/>
    <w:rsid w:val="000F68F1"/>
    <w:rsid w:val="000F690C"/>
    <w:rsid w:val="000F6A99"/>
    <w:rsid w:val="000F70E0"/>
    <w:rsid w:val="000F7382"/>
    <w:rsid w:val="000F7560"/>
    <w:rsid w:val="000F761D"/>
    <w:rsid w:val="000F7649"/>
    <w:rsid w:val="000F7D2E"/>
    <w:rsid w:val="00100615"/>
    <w:rsid w:val="0010092D"/>
    <w:rsid w:val="00100E8B"/>
    <w:rsid w:val="00100ED8"/>
    <w:rsid w:val="001012BF"/>
    <w:rsid w:val="00101760"/>
    <w:rsid w:val="0010179A"/>
    <w:rsid w:val="00101FE5"/>
    <w:rsid w:val="00102932"/>
    <w:rsid w:val="00102C85"/>
    <w:rsid w:val="00102D94"/>
    <w:rsid w:val="00102EAB"/>
    <w:rsid w:val="0010313A"/>
    <w:rsid w:val="001033CA"/>
    <w:rsid w:val="001035A4"/>
    <w:rsid w:val="0010379F"/>
    <w:rsid w:val="00103ECD"/>
    <w:rsid w:val="00104A73"/>
    <w:rsid w:val="001050A6"/>
    <w:rsid w:val="001051FC"/>
    <w:rsid w:val="00105380"/>
    <w:rsid w:val="0010552D"/>
    <w:rsid w:val="001058AC"/>
    <w:rsid w:val="00105D85"/>
    <w:rsid w:val="00105FAF"/>
    <w:rsid w:val="0010684E"/>
    <w:rsid w:val="00106925"/>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12D"/>
    <w:rsid w:val="00114764"/>
    <w:rsid w:val="00114A83"/>
    <w:rsid w:val="001157D6"/>
    <w:rsid w:val="0011583F"/>
    <w:rsid w:val="00115CC0"/>
    <w:rsid w:val="00116080"/>
    <w:rsid w:val="00117964"/>
    <w:rsid w:val="00120141"/>
    <w:rsid w:val="001209E7"/>
    <w:rsid w:val="00120BBB"/>
    <w:rsid w:val="00120D95"/>
    <w:rsid w:val="00121180"/>
    <w:rsid w:val="0012120A"/>
    <w:rsid w:val="0012154D"/>
    <w:rsid w:val="00122A38"/>
    <w:rsid w:val="00123389"/>
    <w:rsid w:val="00123663"/>
    <w:rsid w:val="001238D0"/>
    <w:rsid w:val="00123941"/>
    <w:rsid w:val="001251A2"/>
    <w:rsid w:val="00125824"/>
    <w:rsid w:val="00125993"/>
    <w:rsid w:val="00125FC0"/>
    <w:rsid w:val="0012606F"/>
    <w:rsid w:val="0012618D"/>
    <w:rsid w:val="0012627E"/>
    <w:rsid w:val="00126A3F"/>
    <w:rsid w:val="00127AC5"/>
    <w:rsid w:val="00127CB0"/>
    <w:rsid w:val="00130004"/>
    <w:rsid w:val="001300F3"/>
    <w:rsid w:val="00130509"/>
    <w:rsid w:val="00130ED6"/>
    <w:rsid w:val="0013109C"/>
    <w:rsid w:val="00131273"/>
    <w:rsid w:val="00131F11"/>
    <w:rsid w:val="00132B1C"/>
    <w:rsid w:val="00133EB9"/>
    <w:rsid w:val="001344D3"/>
    <w:rsid w:val="001348F2"/>
    <w:rsid w:val="0013512A"/>
    <w:rsid w:val="00135141"/>
    <w:rsid w:val="00135898"/>
    <w:rsid w:val="00135C70"/>
    <w:rsid w:val="00136205"/>
    <w:rsid w:val="001365F9"/>
    <w:rsid w:val="00136650"/>
    <w:rsid w:val="00136914"/>
    <w:rsid w:val="00136B9F"/>
    <w:rsid w:val="00136ECA"/>
    <w:rsid w:val="00136FC9"/>
    <w:rsid w:val="00136FEE"/>
    <w:rsid w:val="0013799B"/>
    <w:rsid w:val="0014048A"/>
    <w:rsid w:val="00140A56"/>
    <w:rsid w:val="00140CB7"/>
    <w:rsid w:val="00140F21"/>
    <w:rsid w:val="00141075"/>
    <w:rsid w:val="001411FD"/>
    <w:rsid w:val="00141895"/>
    <w:rsid w:val="00141C3E"/>
    <w:rsid w:val="00141EF8"/>
    <w:rsid w:val="001420CF"/>
    <w:rsid w:val="00142A41"/>
    <w:rsid w:val="00143488"/>
    <w:rsid w:val="00143759"/>
    <w:rsid w:val="00143BED"/>
    <w:rsid w:val="00143C8B"/>
    <w:rsid w:val="00143D27"/>
    <w:rsid w:val="00143F56"/>
    <w:rsid w:val="0014464C"/>
    <w:rsid w:val="001446B1"/>
    <w:rsid w:val="001448B7"/>
    <w:rsid w:val="0014556D"/>
    <w:rsid w:val="00145BA3"/>
    <w:rsid w:val="00145D48"/>
    <w:rsid w:val="00146015"/>
    <w:rsid w:val="001460BE"/>
    <w:rsid w:val="001462C7"/>
    <w:rsid w:val="00146B9A"/>
    <w:rsid w:val="001508B7"/>
    <w:rsid w:val="0015093C"/>
    <w:rsid w:val="00151161"/>
    <w:rsid w:val="0015196F"/>
    <w:rsid w:val="001519AE"/>
    <w:rsid w:val="00152404"/>
    <w:rsid w:val="00152BC7"/>
    <w:rsid w:val="0015424E"/>
    <w:rsid w:val="0015491B"/>
    <w:rsid w:val="00154F2B"/>
    <w:rsid w:val="00154F4D"/>
    <w:rsid w:val="0015524F"/>
    <w:rsid w:val="001552A5"/>
    <w:rsid w:val="00155529"/>
    <w:rsid w:val="001567AE"/>
    <w:rsid w:val="00156FA1"/>
    <w:rsid w:val="00156FDD"/>
    <w:rsid w:val="0015714C"/>
    <w:rsid w:val="0015784A"/>
    <w:rsid w:val="00157C9C"/>
    <w:rsid w:val="001607D0"/>
    <w:rsid w:val="0016089E"/>
    <w:rsid w:val="00160B74"/>
    <w:rsid w:val="001614D7"/>
    <w:rsid w:val="00161C30"/>
    <w:rsid w:val="001625A7"/>
    <w:rsid w:val="001628B6"/>
    <w:rsid w:val="00162AF7"/>
    <w:rsid w:val="00162C66"/>
    <w:rsid w:val="001637D4"/>
    <w:rsid w:val="00163D7E"/>
    <w:rsid w:val="00163E02"/>
    <w:rsid w:val="001645B2"/>
    <w:rsid w:val="00164D63"/>
    <w:rsid w:val="001656BD"/>
    <w:rsid w:val="001657A1"/>
    <w:rsid w:val="00165CF7"/>
    <w:rsid w:val="001664CF"/>
    <w:rsid w:val="001668D7"/>
    <w:rsid w:val="00166B2D"/>
    <w:rsid w:val="0016727F"/>
    <w:rsid w:val="0016731B"/>
    <w:rsid w:val="0016752D"/>
    <w:rsid w:val="0016772E"/>
    <w:rsid w:val="00167BA0"/>
    <w:rsid w:val="001705AC"/>
    <w:rsid w:val="00170800"/>
    <w:rsid w:val="00170A94"/>
    <w:rsid w:val="00170F5C"/>
    <w:rsid w:val="001713BB"/>
    <w:rsid w:val="00171C50"/>
    <w:rsid w:val="00171D17"/>
    <w:rsid w:val="00172759"/>
    <w:rsid w:val="00172DC6"/>
    <w:rsid w:val="0017301C"/>
    <w:rsid w:val="0017373B"/>
    <w:rsid w:val="00173B5D"/>
    <w:rsid w:val="00173B8C"/>
    <w:rsid w:val="00174C11"/>
    <w:rsid w:val="00175090"/>
    <w:rsid w:val="0017556A"/>
    <w:rsid w:val="00175824"/>
    <w:rsid w:val="00176A26"/>
    <w:rsid w:val="00176AED"/>
    <w:rsid w:val="00176CEE"/>
    <w:rsid w:val="00176E31"/>
    <w:rsid w:val="0017780C"/>
    <w:rsid w:val="00177C30"/>
    <w:rsid w:val="001804BE"/>
    <w:rsid w:val="00180629"/>
    <w:rsid w:val="001806A3"/>
    <w:rsid w:val="00180945"/>
    <w:rsid w:val="00181048"/>
    <w:rsid w:val="001815BA"/>
    <w:rsid w:val="001815F1"/>
    <w:rsid w:val="00181890"/>
    <w:rsid w:val="00181AD5"/>
    <w:rsid w:val="001822D6"/>
    <w:rsid w:val="0018235E"/>
    <w:rsid w:val="0018242C"/>
    <w:rsid w:val="001824D1"/>
    <w:rsid w:val="00182D6C"/>
    <w:rsid w:val="00183113"/>
    <w:rsid w:val="0018314E"/>
    <w:rsid w:val="0018366E"/>
    <w:rsid w:val="001841B0"/>
    <w:rsid w:val="001844B4"/>
    <w:rsid w:val="001851A2"/>
    <w:rsid w:val="00185240"/>
    <w:rsid w:val="00185F38"/>
    <w:rsid w:val="0018686E"/>
    <w:rsid w:val="0018689E"/>
    <w:rsid w:val="00186918"/>
    <w:rsid w:val="00186B7C"/>
    <w:rsid w:val="00186FED"/>
    <w:rsid w:val="001871CD"/>
    <w:rsid w:val="001874A3"/>
    <w:rsid w:val="001878F6"/>
    <w:rsid w:val="00187B6A"/>
    <w:rsid w:val="00187E97"/>
    <w:rsid w:val="0019126F"/>
    <w:rsid w:val="001913A3"/>
    <w:rsid w:val="001913B1"/>
    <w:rsid w:val="00191D93"/>
    <w:rsid w:val="0019229B"/>
    <w:rsid w:val="00192CF8"/>
    <w:rsid w:val="00192E42"/>
    <w:rsid w:val="001933B6"/>
    <w:rsid w:val="0019344D"/>
    <w:rsid w:val="00193508"/>
    <w:rsid w:val="00193752"/>
    <w:rsid w:val="00193A7C"/>
    <w:rsid w:val="001943F1"/>
    <w:rsid w:val="001958DC"/>
    <w:rsid w:val="00195A1B"/>
    <w:rsid w:val="00195DCD"/>
    <w:rsid w:val="00195F48"/>
    <w:rsid w:val="0019635F"/>
    <w:rsid w:val="00196CED"/>
    <w:rsid w:val="00196DB1"/>
    <w:rsid w:val="00196E8E"/>
    <w:rsid w:val="0019781D"/>
    <w:rsid w:val="00197BC7"/>
    <w:rsid w:val="00197F54"/>
    <w:rsid w:val="001A070B"/>
    <w:rsid w:val="001A0720"/>
    <w:rsid w:val="001A08FF"/>
    <w:rsid w:val="001A094C"/>
    <w:rsid w:val="001A1378"/>
    <w:rsid w:val="001A183C"/>
    <w:rsid w:val="001A1A9E"/>
    <w:rsid w:val="001A2071"/>
    <w:rsid w:val="001A251E"/>
    <w:rsid w:val="001A45AE"/>
    <w:rsid w:val="001A45F5"/>
    <w:rsid w:val="001A4830"/>
    <w:rsid w:val="001A5126"/>
    <w:rsid w:val="001A52F1"/>
    <w:rsid w:val="001A5951"/>
    <w:rsid w:val="001A5BE7"/>
    <w:rsid w:val="001A5FAC"/>
    <w:rsid w:val="001A652B"/>
    <w:rsid w:val="001A69B0"/>
    <w:rsid w:val="001A7015"/>
    <w:rsid w:val="001A702E"/>
    <w:rsid w:val="001A71BC"/>
    <w:rsid w:val="001A7267"/>
    <w:rsid w:val="001A790A"/>
    <w:rsid w:val="001A7957"/>
    <w:rsid w:val="001A7991"/>
    <w:rsid w:val="001A7F60"/>
    <w:rsid w:val="001A7F63"/>
    <w:rsid w:val="001B00B8"/>
    <w:rsid w:val="001B044D"/>
    <w:rsid w:val="001B0458"/>
    <w:rsid w:val="001B14C1"/>
    <w:rsid w:val="001B15B6"/>
    <w:rsid w:val="001B1744"/>
    <w:rsid w:val="001B2B27"/>
    <w:rsid w:val="001B32FB"/>
    <w:rsid w:val="001B3456"/>
    <w:rsid w:val="001B39FD"/>
    <w:rsid w:val="001B3BC3"/>
    <w:rsid w:val="001B3C7E"/>
    <w:rsid w:val="001B4001"/>
    <w:rsid w:val="001B459C"/>
    <w:rsid w:val="001B4D17"/>
    <w:rsid w:val="001B4F8C"/>
    <w:rsid w:val="001B5840"/>
    <w:rsid w:val="001B659B"/>
    <w:rsid w:val="001B6B6A"/>
    <w:rsid w:val="001B7033"/>
    <w:rsid w:val="001B708E"/>
    <w:rsid w:val="001B72DC"/>
    <w:rsid w:val="001B74B4"/>
    <w:rsid w:val="001C174E"/>
    <w:rsid w:val="001C1BB3"/>
    <w:rsid w:val="001C1EE3"/>
    <w:rsid w:val="001C23E8"/>
    <w:rsid w:val="001C2EBC"/>
    <w:rsid w:val="001C31DE"/>
    <w:rsid w:val="001C3230"/>
    <w:rsid w:val="001C34DC"/>
    <w:rsid w:val="001C35E2"/>
    <w:rsid w:val="001C37A9"/>
    <w:rsid w:val="001C389D"/>
    <w:rsid w:val="001C3F87"/>
    <w:rsid w:val="001C43CD"/>
    <w:rsid w:val="001C4584"/>
    <w:rsid w:val="001C45AD"/>
    <w:rsid w:val="001C4764"/>
    <w:rsid w:val="001C49FA"/>
    <w:rsid w:val="001C4B3F"/>
    <w:rsid w:val="001C5661"/>
    <w:rsid w:val="001C614F"/>
    <w:rsid w:val="001C64FF"/>
    <w:rsid w:val="001C650E"/>
    <w:rsid w:val="001C6572"/>
    <w:rsid w:val="001C66BA"/>
    <w:rsid w:val="001C6737"/>
    <w:rsid w:val="001C679F"/>
    <w:rsid w:val="001C6BE2"/>
    <w:rsid w:val="001C7A02"/>
    <w:rsid w:val="001D0910"/>
    <w:rsid w:val="001D0A03"/>
    <w:rsid w:val="001D0B6E"/>
    <w:rsid w:val="001D1A9A"/>
    <w:rsid w:val="001D1BDA"/>
    <w:rsid w:val="001D1C24"/>
    <w:rsid w:val="001D1CB2"/>
    <w:rsid w:val="001D1F10"/>
    <w:rsid w:val="001D200C"/>
    <w:rsid w:val="001D2676"/>
    <w:rsid w:val="001D272D"/>
    <w:rsid w:val="001D297B"/>
    <w:rsid w:val="001D3743"/>
    <w:rsid w:val="001D3E02"/>
    <w:rsid w:val="001D42F7"/>
    <w:rsid w:val="001D4717"/>
    <w:rsid w:val="001D4AC5"/>
    <w:rsid w:val="001D4DB9"/>
    <w:rsid w:val="001D4F42"/>
    <w:rsid w:val="001D509A"/>
    <w:rsid w:val="001D5249"/>
    <w:rsid w:val="001D53AF"/>
    <w:rsid w:val="001D54EC"/>
    <w:rsid w:val="001D55BC"/>
    <w:rsid w:val="001D6045"/>
    <w:rsid w:val="001D6121"/>
    <w:rsid w:val="001D6382"/>
    <w:rsid w:val="001D678E"/>
    <w:rsid w:val="001D69D6"/>
    <w:rsid w:val="001D6DE8"/>
    <w:rsid w:val="001D6DFC"/>
    <w:rsid w:val="001D7188"/>
    <w:rsid w:val="001D7720"/>
    <w:rsid w:val="001D7D1D"/>
    <w:rsid w:val="001D7D29"/>
    <w:rsid w:val="001E0054"/>
    <w:rsid w:val="001E028D"/>
    <w:rsid w:val="001E0399"/>
    <w:rsid w:val="001E0870"/>
    <w:rsid w:val="001E112C"/>
    <w:rsid w:val="001E14F0"/>
    <w:rsid w:val="001E1748"/>
    <w:rsid w:val="001E19B1"/>
    <w:rsid w:val="001E19CB"/>
    <w:rsid w:val="001E1B9D"/>
    <w:rsid w:val="001E1C9D"/>
    <w:rsid w:val="001E203F"/>
    <w:rsid w:val="001E2050"/>
    <w:rsid w:val="001E25C6"/>
    <w:rsid w:val="001E325B"/>
    <w:rsid w:val="001E36E8"/>
    <w:rsid w:val="001E399C"/>
    <w:rsid w:val="001E3A49"/>
    <w:rsid w:val="001E3ABE"/>
    <w:rsid w:val="001E3B64"/>
    <w:rsid w:val="001E4374"/>
    <w:rsid w:val="001E4987"/>
    <w:rsid w:val="001E5665"/>
    <w:rsid w:val="001E584E"/>
    <w:rsid w:val="001E5B94"/>
    <w:rsid w:val="001E5BDD"/>
    <w:rsid w:val="001E5D78"/>
    <w:rsid w:val="001E681D"/>
    <w:rsid w:val="001E6BE7"/>
    <w:rsid w:val="001E71A3"/>
    <w:rsid w:val="001E71A9"/>
    <w:rsid w:val="001E7472"/>
    <w:rsid w:val="001E74A4"/>
    <w:rsid w:val="001E7913"/>
    <w:rsid w:val="001E7AFD"/>
    <w:rsid w:val="001F00E3"/>
    <w:rsid w:val="001F0970"/>
    <w:rsid w:val="001F09BA"/>
    <w:rsid w:val="001F0F50"/>
    <w:rsid w:val="001F10EA"/>
    <w:rsid w:val="001F1DEF"/>
    <w:rsid w:val="001F1E6B"/>
    <w:rsid w:val="001F2087"/>
    <w:rsid w:val="001F27B2"/>
    <w:rsid w:val="001F30BA"/>
    <w:rsid w:val="001F341A"/>
    <w:rsid w:val="001F37EA"/>
    <w:rsid w:val="001F3909"/>
    <w:rsid w:val="001F39C3"/>
    <w:rsid w:val="001F4468"/>
    <w:rsid w:val="001F478D"/>
    <w:rsid w:val="001F485B"/>
    <w:rsid w:val="001F4FD0"/>
    <w:rsid w:val="001F5512"/>
    <w:rsid w:val="001F5890"/>
    <w:rsid w:val="001F5907"/>
    <w:rsid w:val="001F5975"/>
    <w:rsid w:val="001F626C"/>
    <w:rsid w:val="001F6F34"/>
    <w:rsid w:val="001F71E4"/>
    <w:rsid w:val="001F7A64"/>
    <w:rsid w:val="001F7C4D"/>
    <w:rsid w:val="001F7DEB"/>
    <w:rsid w:val="002004D3"/>
    <w:rsid w:val="002006E3"/>
    <w:rsid w:val="00200888"/>
    <w:rsid w:val="00201225"/>
    <w:rsid w:val="002019AB"/>
    <w:rsid w:val="002024BA"/>
    <w:rsid w:val="00202596"/>
    <w:rsid w:val="002025F3"/>
    <w:rsid w:val="00203116"/>
    <w:rsid w:val="00203326"/>
    <w:rsid w:val="00203535"/>
    <w:rsid w:val="0020442C"/>
    <w:rsid w:val="00205424"/>
    <w:rsid w:val="00205452"/>
    <w:rsid w:val="002054C2"/>
    <w:rsid w:val="00205524"/>
    <w:rsid w:val="002056A6"/>
    <w:rsid w:val="00205851"/>
    <w:rsid w:val="00206151"/>
    <w:rsid w:val="00206AD8"/>
    <w:rsid w:val="00207107"/>
    <w:rsid w:val="002071CE"/>
    <w:rsid w:val="002072F3"/>
    <w:rsid w:val="00207433"/>
    <w:rsid w:val="002074D5"/>
    <w:rsid w:val="00207D80"/>
    <w:rsid w:val="00207E46"/>
    <w:rsid w:val="00210250"/>
    <w:rsid w:val="002103C9"/>
    <w:rsid w:val="0021060A"/>
    <w:rsid w:val="00210AB3"/>
    <w:rsid w:val="00210B6F"/>
    <w:rsid w:val="00210DCB"/>
    <w:rsid w:val="00211125"/>
    <w:rsid w:val="002113BC"/>
    <w:rsid w:val="002121B8"/>
    <w:rsid w:val="002122E4"/>
    <w:rsid w:val="002125CC"/>
    <w:rsid w:val="00212630"/>
    <w:rsid w:val="00212719"/>
    <w:rsid w:val="002129F5"/>
    <w:rsid w:val="00212F58"/>
    <w:rsid w:val="0021303C"/>
    <w:rsid w:val="00213798"/>
    <w:rsid w:val="00213A07"/>
    <w:rsid w:val="00213F5E"/>
    <w:rsid w:val="0021494A"/>
    <w:rsid w:val="00214EB5"/>
    <w:rsid w:val="00214ED3"/>
    <w:rsid w:val="002151E7"/>
    <w:rsid w:val="002158AF"/>
    <w:rsid w:val="00215964"/>
    <w:rsid w:val="00215988"/>
    <w:rsid w:val="0021612E"/>
    <w:rsid w:val="00216342"/>
    <w:rsid w:val="00216426"/>
    <w:rsid w:val="002165ED"/>
    <w:rsid w:val="00216AE8"/>
    <w:rsid w:val="00216D4C"/>
    <w:rsid w:val="00216D56"/>
    <w:rsid w:val="002176EF"/>
    <w:rsid w:val="002179F0"/>
    <w:rsid w:val="00217F0A"/>
    <w:rsid w:val="00217F22"/>
    <w:rsid w:val="00220500"/>
    <w:rsid w:val="002205AB"/>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9B2"/>
    <w:rsid w:val="00223E02"/>
    <w:rsid w:val="00224165"/>
    <w:rsid w:val="00224227"/>
    <w:rsid w:val="0022434E"/>
    <w:rsid w:val="002245D6"/>
    <w:rsid w:val="002246B0"/>
    <w:rsid w:val="0022506C"/>
    <w:rsid w:val="00225B80"/>
    <w:rsid w:val="00225C83"/>
    <w:rsid w:val="00225CA5"/>
    <w:rsid w:val="00225E3F"/>
    <w:rsid w:val="002263C1"/>
    <w:rsid w:val="00226A70"/>
    <w:rsid w:val="00226E14"/>
    <w:rsid w:val="00226E1E"/>
    <w:rsid w:val="002275D2"/>
    <w:rsid w:val="002303D5"/>
    <w:rsid w:val="00230493"/>
    <w:rsid w:val="00230838"/>
    <w:rsid w:val="00230EB2"/>
    <w:rsid w:val="00230FFD"/>
    <w:rsid w:val="00231235"/>
    <w:rsid w:val="002313C5"/>
    <w:rsid w:val="00231D60"/>
    <w:rsid w:val="00232745"/>
    <w:rsid w:val="0023276E"/>
    <w:rsid w:val="0023315F"/>
    <w:rsid w:val="002333B3"/>
    <w:rsid w:val="00234D4F"/>
    <w:rsid w:val="002357ED"/>
    <w:rsid w:val="00235958"/>
    <w:rsid w:val="00235B54"/>
    <w:rsid w:val="0023611D"/>
    <w:rsid w:val="0023631E"/>
    <w:rsid w:val="00236BCA"/>
    <w:rsid w:val="00237192"/>
    <w:rsid w:val="00237506"/>
    <w:rsid w:val="0023792D"/>
    <w:rsid w:val="00237C07"/>
    <w:rsid w:val="00240E31"/>
    <w:rsid w:val="0024120C"/>
    <w:rsid w:val="002413D6"/>
    <w:rsid w:val="002415BD"/>
    <w:rsid w:val="00241962"/>
    <w:rsid w:val="002424C4"/>
    <w:rsid w:val="00242DB8"/>
    <w:rsid w:val="00243513"/>
    <w:rsid w:val="00243F07"/>
    <w:rsid w:val="0024405C"/>
    <w:rsid w:val="002442C8"/>
    <w:rsid w:val="00244C32"/>
    <w:rsid w:val="00245132"/>
    <w:rsid w:val="002454B7"/>
    <w:rsid w:val="00245814"/>
    <w:rsid w:val="002458BE"/>
    <w:rsid w:val="00245CCE"/>
    <w:rsid w:val="0024629E"/>
    <w:rsid w:val="00246595"/>
    <w:rsid w:val="00246940"/>
    <w:rsid w:val="00246BED"/>
    <w:rsid w:val="002470E4"/>
    <w:rsid w:val="002471B2"/>
    <w:rsid w:val="00247FC5"/>
    <w:rsid w:val="002504B7"/>
    <w:rsid w:val="0025060F"/>
    <w:rsid w:val="002507F6"/>
    <w:rsid w:val="00250986"/>
    <w:rsid w:val="002509C4"/>
    <w:rsid w:val="00250D9A"/>
    <w:rsid w:val="002512DC"/>
    <w:rsid w:val="00251542"/>
    <w:rsid w:val="002515E8"/>
    <w:rsid w:val="00251632"/>
    <w:rsid w:val="0025164E"/>
    <w:rsid w:val="00251C94"/>
    <w:rsid w:val="00251D5C"/>
    <w:rsid w:val="00253C2B"/>
    <w:rsid w:val="00253EE5"/>
    <w:rsid w:val="002542C8"/>
    <w:rsid w:val="0025430D"/>
    <w:rsid w:val="00254398"/>
    <w:rsid w:val="002545E0"/>
    <w:rsid w:val="00254B95"/>
    <w:rsid w:val="00255099"/>
    <w:rsid w:val="00255226"/>
    <w:rsid w:val="002552E0"/>
    <w:rsid w:val="00255B5C"/>
    <w:rsid w:val="002575D7"/>
    <w:rsid w:val="002575EB"/>
    <w:rsid w:val="00257678"/>
    <w:rsid w:val="00257F80"/>
    <w:rsid w:val="00260116"/>
    <w:rsid w:val="00260424"/>
    <w:rsid w:val="00260A8D"/>
    <w:rsid w:val="00260CB9"/>
    <w:rsid w:val="00261071"/>
    <w:rsid w:val="0026122B"/>
    <w:rsid w:val="00261D36"/>
    <w:rsid w:val="00262279"/>
    <w:rsid w:val="002626CF"/>
    <w:rsid w:val="00262996"/>
    <w:rsid w:val="002629DD"/>
    <w:rsid w:val="00262AE6"/>
    <w:rsid w:val="00262B33"/>
    <w:rsid w:val="00262B41"/>
    <w:rsid w:val="00262E3A"/>
    <w:rsid w:val="00263628"/>
    <w:rsid w:val="0026385D"/>
    <w:rsid w:val="00263936"/>
    <w:rsid w:val="002641E7"/>
    <w:rsid w:val="00264740"/>
    <w:rsid w:val="00265611"/>
    <w:rsid w:val="00265651"/>
    <w:rsid w:val="00265830"/>
    <w:rsid w:val="002658C0"/>
    <w:rsid w:val="002659D2"/>
    <w:rsid w:val="002659FE"/>
    <w:rsid w:val="00265EB9"/>
    <w:rsid w:val="0026615E"/>
    <w:rsid w:val="00266408"/>
    <w:rsid w:val="002668F6"/>
    <w:rsid w:val="0026699F"/>
    <w:rsid w:val="00266CA1"/>
    <w:rsid w:val="00266D04"/>
    <w:rsid w:val="00266EF6"/>
    <w:rsid w:val="002679B8"/>
    <w:rsid w:val="00267B88"/>
    <w:rsid w:val="002700EE"/>
    <w:rsid w:val="002706D2"/>
    <w:rsid w:val="002707BC"/>
    <w:rsid w:val="00270D63"/>
    <w:rsid w:val="00271148"/>
    <w:rsid w:val="00271981"/>
    <w:rsid w:val="00271CA1"/>
    <w:rsid w:val="00272254"/>
    <w:rsid w:val="002727CB"/>
    <w:rsid w:val="002738E6"/>
    <w:rsid w:val="00273EBD"/>
    <w:rsid w:val="0027421E"/>
    <w:rsid w:val="002749A5"/>
    <w:rsid w:val="00274AFD"/>
    <w:rsid w:val="00274F83"/>
    <w:rsid w:val="0027520E"/>
    <w:rsid w:val="00275393"/>
    <w:rsid w:val="002758C5"/>
    <w:rsid w:val="002758F6"/>
    <w:rsid w:val="00275B69"/>
    <w:rsid w:val="00275BDB"/>
    <w:rsid w:val="0027699C"/>
    <w:rsid w:val="00276A44"/>
    <w:rsid w:val="00276B20"/>
    <w:rsid w:val="0027740E"/>
    <w:rsid w:val="00277C3C"/>
    <w:rsid w:val="00277DDF"/>
    <w:rsid w:val="00280251"/>
    <w:rsid w:val="0028059C"/>
    <w:rsid w:val="00280B47"/>
    <w:rsid w:val="00280DDA"/>
    <w:rsid w:val="0028126B"/>
    <w:rsid w:val="002816B9"/>
    <w:rsid w:val="002817BD"/>
    <w:rsid w:val="00281CA6"/>
    <w:rsid w:val="00281D04"/>
    <w:rsid w:val="0028255E"/>
    <w:rsid w:val="00282668"/>
    <w:rsid w:val="0028277B"/>
    <w:rsid w:val="00282812"/>
    <w:rsid w:val="00282A8D"/>
    <w:rsid w:val="00282F98"/>
    <w:rsid w:val="00283A80"/>
    <w:rsid w:val="00283C23"/>
    <w:rsid w:val="00283E6D"/>
    <w:rsid w:val="00283E98"/>
    <w:rsid w:val="002844E4"/>
    <w:rsid w:val="00284AE6"/>
    <w:rsid w:val="00284D2E"/>
    <w:rsid w:val="00284DEB"/>
    <w:rsid w:val="00284F57"/>
    <w:rsid w:val="00285060"/>
    <w:rsid w:val="00286207"/>
    <w:rsid w:val="002863D5"/>
    <w:rsid w:val="002865EF"/>
    <w:rsid w:val="0028660F"/>
    <w:rsid w:val="00286658"/>
    <w:rsid w:val="00286844"/>
    <w:rsid w:val="0028694F"/>
    <w:rsid w:val="00286B6D"/>
    <w:rsid w:val="00286FD6"/>
    <w:rsid w:val="0028749D"/>
    <w:rsid w:val="002903F0"/>
    <w:rsid w:val="002903FF"/>
    <w:rsid w:val="0029102B"/>
    <w:rsid w:val="0029130A"/>
    <w:rsid w:val="002913B8"/>
    <w:rsid w:val="0029150D"/>
    <w:rsid w:val="002915B7"/>
    <w:rsid w:val="00291E51"/>
    <w:rsid w:val="00291FA1"/>
    <w:rsid w:val="002923EF"/>
    <w:rsid w:val="00292704"/>
    <w:rsid w:val="002928F7"/>
    <w:rsid w:val="00292BC4"/>
    <w:rsid w:val="00292D6B"/>
    <w:rsid w:val="00293020"/>
    <w:rsid w:val="002930B0"/>
    <w:rsid w:val="002941B6"/>
    <w:rsid w:val="00294677"/>
    <w:rsid w:val="002947C2"/>
    <w:rsid w:val="00295B7A"/>
    <w:rsid w:val="00295BAE"/>
    <w:rsid w:val="00295E28"/>
    <w:rsid w:val="0029621D"/>
    <w:rsid w:val="00296CC1"/>
    <w:rsid w:val="00296E6B"/>
    <w:rsid w:val="00296ED8"/>
    <w:rsid w:val="00297451"/>
    <w:rsid w:val="00297589"/>
    <w:rsid w:val="00297A7E"/>
    <w:rsid w:val="002A01D2"/>
    <w:rsid w:val="002A04C4"/>
    <w:rsid w:val="002A0582"/>
    <w:rsid w:val="002A0E4E"/>
    <w:rsid w:val="002A11F2"/>
    <w:rsid w:val="002A153E"/>
    <w:rsid w:val="002A2166"/>
    <w:rsid w:val="002A23C5"/>
    <w:rsid w:val="002A28FB"/>
    <w:rsid w:val="002A2993"/>
    <w:rsid w:val="002A3100"/>
    <w:rsid w:val="002A3E86"/>
    <w:rsid w:val="002A3FB2"/>
    <w:rsid w:val="002A45CE"/>
    <w:rsid w:val="002A50F3"/>
    <w:rsid w:val="002A5287"/>
    <w:rsid w:val="002A533F"/>
    <w:rsid w:val="002A5379"/>
    <w:rsid w:val="002A5A1B"/>
    <w:rsid w:val="002A5CAC"/>
    <w:rsid w:val="002A5E62"/>
    <w:rsid w:val="002A6430"/>
    <w:rsid w:val="002A6AA0"/>
    <w:rsid w:val="002A6B01"/>
    <w:rsid w:val="002A6B55"/>
    <w:rsid w:val="002A6C09"/>
    <w:rsid w:val="002A7193"/>
    <w:rsid w:val="002A74D9"/>
    <w:rsid w:val="002B0062"/>
    <w:rsid w:val="002B055C"/>
    <w:rsid w:val="002B05EB"/>
    <w:rsid w:val="002B104F"/>
    <w:rsid w:val="002B148A"/>
    <w:rsid w:val="002B1F8F"/>
    <w:rsid w:val="002B21B1"/>
    <w:rsid w:val="002B22DD"/>
    <w:rsid w:val="002B23E0"/>
    <w:rsid w:val="002B2455"/>
    <w:rsid w:val="002B2E25"/>
    <w:rsid w:val="002B31D3"/>
    <w:rsid w:val="002B397E"/>
    <w:rsid w:val="002B3AFB"/>
    <w:rsid w:val="002B3FAE"/>
    <w:rsid w:val="002B41D1"/>
    <w:rsid w:val="002B45AA"/>
    <w:rsid w:val="002B4701"/>
    <w:rsid w:val="002B4B09"/>
    <w:rsid w:val="002B572A"/>
    <w:rsid w:val="002B5B27"/>
    <w:rsid w:val="002B6BCD"/>
    <w:rsid w:val="002B6F4B"/>
    <w:rsid w:val="002B7A84"/>
    <w:rsid w:val="002B7AAE"/>
    <w:rsid w:val="002B7B57"/>
    <w:rsid w:val="002C01E3"/>
    <w:rsid w:val="002C01E5"/>
    <w:rsid w:val="002C05D6"/>
    <w:rsid w:val="002C070D"/>
    <w:rsid w:val="002C11E0"/>
    <w:rsid w:val="002C141A"/>
    <w:rsid w:val="002C161E"/>
    <w:rsid w:val="002C1782"/>
    <w:rsid w:val="002C1D26"/>
    <w:rsid w:val="002C3404"/>
    <w:rsid w:val="002C3755"/>
    <w:rsid w:val="002C37C9"/>
    <w:rsid w:val="002C3D43"/>
    <w:rsid w:val="002C43AB"/>
    <w:rsid w:val="002C497E"/>
    <w:rsid w:val="002C4AC8"/>
    <w:rsid w:val="002C4DEB"/>
    <w:rsid w:val="002C4E43"/>
    <w:rsid w:val="002C501D"/>
    <w:rsid w:val="002C5113"/>
    <w:rsid w:val="002C56D8"/>
    <w:rsid w:val="002C628E"/>
    <w:rsid w:val="002C6460"/>
    <w:rsid w:val="002C68AD"/>
    <w:rsid w:val="002C6938"/>
    <w:rsid w:val="002C6AC2"/>
    <w:rsid w:val="002C6DA4"/>
    <w:rsid w:val="002C6E7C"/>
    <w:rsid w:val="002C6EC6"/>
    <w:rsid w:val="002C70A4"/>
    <w:rsid w:val="002C78FB"/>
    <w:rsid w:val="002D05B3"/>
    <w:rsid w:val="002D06BC"/>
    <w:rsid w:val="002D071A"/>
    <w:rsid w:val="002D0AC9"/>
    <w:rsid w:val="002D10B3"/>
    <w:rsid w:val="002D124D"/>
    <w:rsid w:val="002D2172"/>
    <w:rsid w:val="002D2252"/>
    <w:rsid w:val="002D2567"/>
    <w:rsid w:val="002D280B"/>
    <w:rsid w:val="002D39A1"/>
    <w:rsid w:val="002D3DF2"/>
    <w:rsid w:val="002D48B6"/>
    <w:rsid w:val="002D4B4A"/>
    <w:rsid w:val="002D586C"/>
    <w:rsid w:val="002D5E3C"/>
    <w:rsid w:val="002D65C7"/>
    <w:rsid w:val="002D6BDE"/>
    <w:rsid w:val="002D7594"/>
    <w:rsid w:val="002D7685"/>
    <w:rsid w:val="002D76B1"/>
    <w:rsid w:val="002D7D3E"/>
    <w:rsid w:val="002D7EF2"/>
    <w:rsid w:val="002E0636"/>
    <w:rsid w:val="002E0753"/>
    <w:rsid w:val="002E092D"/>
    <w:rsid w:val="002E1055"/>
    <w:rsid w:val="002E12A9"/>
    <w:rsid w:val="002E132E"/>
    <w:rsid w:val="002E17D8"/>
    <w:rsid w:val="002E32E6"/>
    <w:rsid w:val="002E3B08"/>
    <w:rsid w:val="002E3BE1"/>
    <w:rsid w:val="002E3C29"/>
    <w:rsid w:val="002E3C54"/>
    <w:rsid w:val="002E41A8"/>
    <w:rsid w:val="002E41D7"/>
    <w:rsid w:val="002E4453"/>
    <w:rsid w:val="002E5FFC"/>
    <w:rsid w:val="002E652D"/>
    <w:rsid w:val="002E675E"/>
    <w:rsid w:val="002E6824"/>
    <w:rsid w:val="002E6D8A"/>
    <w:rsid w:val="002E6DB3"/>
    <w:rsid w:val="002E713B"/>
    <w:rsid w:val="002E719D"/>
    <w:rsid w:val="002E71A0"/>
    <w:rsid w:val="002E72F2"/>
    <w:rsid w:val="002E794A"/>
    <w:rsid w:val="002E7D9C"/>
    <w:rsid w:val="002E7FAD"/>
    <w:rsid w:val="002F0FDE"/>
    <w:rsid w:val="002F11FE"/>
    <w:rsid w:val="002F19BE"/>
    <w:rsid w:val="002F1FAA"/>
    <w:rsid w:val="002F269A"/>
    <w:rsid w:val="002F2871"/>
    <w:rsid w:val="002F2911"/>
    <w:rsid w:val="002F2D3B"/>
    <w:rsid w:val="002F2DA5"/>
    <w:rsid w:val="002F2DF1"/>
    <w:rsid w:val="002F2E29"/>
    <w:rsid w:val="002F32C4"/>
    <w:rsid w:val="002F389A"/>
    <w:rsid w:val="002F3996"/>
    <w:rsid w:val="002F3F04"/>
    <w:rsid w:val="002F41AD"/>
    <w:rsid w:val="002F42B0"/>
    <w:rsid w:val="002F43FB"/>
    <w:rsid w:val="002F441E"/>
    <w:rsid w:val="002F4438"/>
    <w:rsid w:val="002F53AD"/>
    <w:rsid w:val="002F5E9C"/>
    <w:rsid w:val="002F6321"/>
    <w:rsid w:val="002F644B"/>
    <w:rsid w:val="002F64DA"/>
    <w:rsid w:val="002F654E"/>
    <w:rsid w:val="002F666C"/>
    <w:rsid w:val="002F6F3F"/>
    <w:rsid w:val="002F7041"/>
    <w:rsid w:val="002F7317"/>
    <w:rsid w:val="002F744E"/>
    <w:rsid w:val="002F776D"/>
    <w:rsid w:val="002F7C4A"/>
    <w:rsid w:val="002F7C97"/>
    <w:rsid w:val="002F7E82"/>
    <w:rsid w:val="002F7FD1"/>
    <w:rsid w:val="0030076F"/>
    <w:rsid w:val="00300ACD"/>
    <w:rsid w:val="00300FBA"/>
    <w:rsid w:val="003022C3"/>
    <w:rsid w:val="00302364"/>
    <w:rsid w:val="00302516"/>
    <w:rsid w:val="0030280C"/>
    <w:rsid w:val="0030299D"/>
    <w:rsid w:val="00302A6F"/>
    <w:rsid w:val="00302FC2"/>
    <w:rsid w:val="0030302D"/>
    <w:rsid w:val="0030331B"/>
    <w:rsid w:val="00303418"/>
    <w:rsid w:val="00303C41"/>
    <w:rsid w:val="00303CC1"/>
    <w:rsid w:val="00303D7A"/>
    <w:rsid w:val="0030472B"/>
    <w:rsid w:val="0030495F"/>
    <w:rsid w:val="00304CFB"/>
    <w:rsid w:val="00304F87"/>
    <w:rsid w:val="00304FBC"/>
    <w:rsid w:val="0030567F"/>
    <w:rsid w:val="003058C9"/>
    <w:rsid w:val="0030598F"/>
    <w:rsid w:val="003061B2"/>
    <w:rsid w:val="0030676F"/>
    <w:rsid w:val="00306786"/>
    <w:rsid w:val="00306A71"/>
    <w:rsid w:val="00307585"/>
    <w:rsid w:val="00307748"/>
    <w:rsid w:val="00307DAC"/>
    <w:rsid w:val="00310751"/>
    <w:rsid w:val="00310844"/>
    <w:rsid w:val="00310A1E"/>
    <w:rsid w:val="00310BC9"/>
    <w:rsid w:val="00310FEF"/>
    <w:rsid w:val="00311578"/>
    <w:rsid w:val="0031253A"/>
    <w:rsid w:val="00312591"/>
    <w:rsid w:val="003125C6"/>
    <w:rsid w:val="003141EF"/>
    <w:rsid w:val="00314856"/>
    <w:rsid w:val="003153F2"/>
    <w:rsid w:val="00315554"/>
    <w:rsid w:val="00315753"/>
    <w:rsid w:val="003157EA"/>
    <w:rsid w:val="00315C82"/>
    <w:rsid w:val="00315DC8"/>
    <w:rsid w:val="00316192"/>
    <w:rsid w:val="003165D6"/>
    <w:rsid w:val="00316C18"/>
    <w:rsid w:val="00316E2C"/>
    <w:rsid w:val="00317369"/>
    <w:rsid w:val="00317637"/>
    <w:rsid w:val="003207B2"/>
    <w:rsid w:val="00320988"/>
    <w:rsid w:val="00320B8D"/>
    <w:rsid w:val="00320DC3"/>
    <w:rsid w:val="003210FD"/>
    <w:rsid w:val="0032181E"/>
    <w:rsid w:val="00321988"/>
    <w:rsid w:val="00321A29"/>
    <w:rsid w:val="00321B37"/>
    <w:rsid w:val="00322018"/>
    <w:rsid w:val="0032247B"/>
    <w:rsid w:val="00322578"/>
    <w:rsid w:val="0032266F"/>
    <w:rsid w:val="003226DF"/>
    <w:rsid w:val="0032298F"/>
    <w:rsid w:val="00322E09"/>
    <w:rsid w:val="0032309C"/>
    <w:rsid w:val="003234E9"/>
    <w:rsid w:val="003235FD"/>
    <w:rsid w:val="0032373F"/>
    <w:rsid w:val="00323A48"/>
    <w:rsid w:val="00323B07"/>
    <w:rsid w:val="00323B73"/>
    <w:rsid w:val="0032413B"/>
    <w:rsid w:val="00324C37"/>
    <w:rsid w:val="00324D67"/>
    <w:rsid w:val="00324EF3"/>
    <w:rsid w:val="00325209"/>
    <w:rsid w:val="003262D8"/>
    <w:rsid w:val="00326780"/>
    <w:rsid w:val="003300C3"/>
    <w:rsid w:val="0033087A"/>
    <w:rsid w:val="00331251"/>
    <w:rsid w:val="0033133D"/>
    <w:rsid w:val="0033148B"/>
    <w:rsid w:val="00331514"/>
    <w:rsid w:val="00331864"/>
    <w:rsid w:val="00331A8B"/>
    <w:rsid w:val="00331B0D"/>
    <w:rsid w:val="0033290D"/>
    <w:rsid w:val="00332A3B"/>
    <w:rsid w:val="00332E63"/>
    <w:rsid w:val="0033353B"/>
    <w:rsid w:val="003335F6"/>
    <w:rsid w:val="00333B35"/>
    <w:rsid w:val="003340DC"/>
    <w:rsid w:val="003343B0"/>
    <w:rsid w:val="003343BF"/>
    <w:rsid w:val="00334438"/>
    <w:rsid w:val="00334C56"/>
    <w:rsid w:val="0033529C"/>
    <w:rsid w:val="00335482"/>
    <w:rsid w:val="003358FA"/>
    <w:rsid w:val="00335905"/>
    <w:rsid w:val="00335C09"/>
    <w:rsid w:val="00335F81"/>
    <w:rsid w:val="003360E4"/>
    <w:rsid w:val="003362C7"/>
    <w:rsid w:val="00336388"/>
    <w:rsid w:val="003367C5"/>
    <w:rsid w:val="0033686C"/>
    <w:rsid w:val="003379D3"/>
    <w:rsid w:val="00340062"/>
    <w:rsid w:val="00340B71"/>
    <w:rsid w:val="00340EBF"/>
    <w:rsid w:val="003412FA"/>
    <w:rsid w:val="00341ADA"/>
    <w:rsid w:val="00343043"/>
    <w:rsid w:val="00343B2C"/>
    <w:rsid w:val="003442B0"/>
    <w:rsid w:val="003446BA"/>
    <w:rsid w:val="00345E5B"/>
    <w:rsid w:val="00345FCE"/>
    <w:rsid w:val="0034618E"/>
    <w:rsid w:val="003465C1"/>
    <w:rsid w:val="003468F7"/>
    <w:rsid w:val="0034723B"/>
    <w:rsid w:val="003475CD"/>
    <w:rsid w:val="00347818"/>
    <w:rsid w:val="00347D46"/>
    <w:rsid w:val="00350185"/>
    <w:rsid w:val="00350F2A"/>
    <w:rsid w:val="00351204"/>
    <w:rsid w:val="003519DC"/>
    <w:rsid w:val="00351C28"/>
    <w:rsid w:val="00352094"/>
    <w:rsid w:val="003520BC"/>
    <w:rsid w:val="00352251"/>
    <w:rsid w:val="003527B2"/>
    <w:rsid w:val="003529B8"/>
    <w:rsid w:val="00352C58"/>
    <w:rsid w:val="00352EED"/>
    <w:rsid w:val="003531E6"/>
    <w:rsid w:val="00354129"/>
    <w:rsid w:val="0035466A"/>
    <w:rsid w:val="00354754"/>
    <w:rsid w:val="00354C66"/>
    <w:rsid w:val="0035515B"/>
    <w:rsid w:val="0035574C"/>
    <w:rsid w:val="00355CA8"/>
    <w:rsid w:val="0035625A"/>
    <w:rsid w:val="003566FF"/>
    <w:rsid w:val="00356AE9"/>
    <w:rsid w:val="00356C7E"/>
    <w:rsid w:val="00360730"/>
    <w:rsid w:val="0036082C"/>
    <w:rsid w:val="00360CF3"/>
    <w:rsid w:val="003610D3"/>
    <w:rsid w:val="00361BA2"/>
    <w:rsid w:val="00363115"/>
    <w:rsid w:val="00363852"/>
    <w:rsid w:val="00363A78"/>
    <w:rsid w:val="00363BAE"/>
    <w:rsid w:val="00363C21"/>
    <w:rsid w:val="00363C34"/>
    <w:rsid w:val="003645F6"/>
    <w:rsid w:val="00364D7D"/>
    <w:rsid w:val="00364F7D"/>
    <w:rsid w:val="00364F94"/>
    <w:rsid w:val="003650AF"/>
    <w:rsid w:val="00365743"/>
    <w:rsid w:val="00365767"/>
    <w:rsid w:val="00366A81"/>
    <w:rsid w:val="00366B97"/>
    <w:rsid w:val="00366C67"/>
    <w:rsid w:val="003674B3"/>
    <w:rsid w:val="003677C1"/>
    <w:rsid w:val="00367A29"/>
    <w:rsid w:val="00367D19"/>
    <w:rsid w:val="00370158"/>
    <w:rsid w:val="00370245"/>
    <w:rsid w:val="00370390"/>
    <w:rsid w:val="00371627"/>
    <w:rsid w:val="00371D08"/>
    <w:rsid w:val="00371E85"/>
    <w:rsid w:val="0037210C"/>
    <w:rsid w:val="00372C70"/>
    <w:rsid w:val="00373353"/>
    <w:rsid w:val="00373388"/>
    <w:rsid w:val="003735E2"/>
    <w:rsid w:val="00373EA6"/>
    <w:rsid w:val="00373EF8"/>
    <w:rsid w:val="0037402D"/>
    <w:rsid w:val="003747C0"/>
    <w:rsid w:val="00374A4E"/>
    <w:rsid w:val="00374A6C"/>
    <w:rsid w:val="00374ECD"/>
    <w:rsid w:val="00375734"/>
    <w:rsid w:val="00375D9C"/>
    <w:rsid w:val="0037626C"/>
    <w:rsid w:val="003765CF"/>
    <w:rsid w:val="003765D2"/>
    <w:rsid w:val="00376966"/>
    <w:rsid w:val="00376ED2"/>
    <w:rsid w:val="003778C9"/>
    <w:rsid w:val="0037797E"/>
    <w:rsid w:val="00380071"/>
    <w:rsid w:val="003803BF"/>
    <w:rsid w:val="0038043B"/>
    <w:rsid w:val="003804E5"/>
    <w:rsid w:val="0038060E"/>
    <w:rsid w:val="003806B5"/>
    <w:rsid w:val="003819A4"/>
    <w:rsid w:val="00381ACE"/>
    <w:rsid w:val="00381FB3"/>
    <w:rsid w:val="0038207E"/>
    <w:rsid w:val="00382108"/>
    <w:rsid w:val="00382335"/>
    <w:rsid w:val="00382D5F"/>
    <w:rsid w:val="003830CC"/>
    <w:rsid w:val="003833AC"/>
    <w:rsid w:val="00383857"/>
    <w:rsid w:val="00384028"/>
    <w:rsid w:val="003855F1"/>
    <w:rsid w:val="00385BF7"/>
    <w:rsid w:val="003865CA"/>
    <w:rsid w:val="00386E67"/>
    <w:rsid w:val="003871C1"/>
    <w:rsid w:val="00387A30"/>
    <w:rsid w:val="00387B0B"/>
    <w:rsid w:val="003901C2"/>
    <w:rsid w:val="003901C3"/>
    <w:rsid w:val="003903D3"/>
    <w:rsid w:val="00390C05"/>
    <w:rsid w:val="00390CC5"/>
    <w:rsid w:val="00390E9F"/>
    <w:rsid w:val="00390EAA"/>
    <w:rsid w:val="003915C1"/>
    <w:rsid w:val="0039167C"/>
    <w:rsid w:val="00391794"/>
    <w:rsid w:val="00392A5E"/>
    <w:rsid w:val="00392BD8"/>
    <w:rsid w:val="00393614"/>
    <w:rsid w:val="003936F2"/>
    <w:rsid w:val="00393873"/>
    <w:rsid w:val="00393A5F"/>
    <w:rsid w:val="00393D5F"/>
    <w:rsid w:val="00393E47"/>
    <w:rsid w:val="00394309"/>
    <w:rsid w:val="00394D01"/>
    <w:rsid w:val="003950DD"/>
    <w:rsid w:val="003958E5"/>
    <w:rsid w:val="0039603B"/>
    <w:rsid w:val="00396048"/>
    <w:rsid w:val="0039607A"/>
    <w:rsid w:val="0039629C"/>
    <w:rsid w:val="003964A6"/>
    <w:rsid w:val="00396825"/>
    <w:rsid w:val="00396E15"/>
    <w:rsid w:val="00396E83"/>
    <w:rsid w:val="003973CC"/>
    <w:rsid w:val="0039777A"/>
    <w:rsid w:val="003A0DC4"/>
    <w:rsid w:val="003A189F"/>
    <w:rsid w:val="003A1B19"/>
    <w:rsid w:val="003A2315"/>
    <w:rsid w:val="003A37B5"/>
    <w:rsid w:val="003A3EC1"/>
    <w:rsid w:val="003A404E"/>
    <w:rsid w:val="003A42A0"/>
    <w:rsid w:val="003A469E"/>
    <w:rsid w:val="003A4876"/>
    <w:rsid w:val="003A48D5"/>
    <w:rsid w:val="003A49EE"/>
    <w:rsid w:val="003A5662"/>
    <w:rsid w:val="003A5A81"/>
    <w:rsid w:val="003A609A"/>
    <w:rsid w:val="003A6251"/>
    <w:rsid w:val="003A71F0"/>
    <w:rsid w:val="003A76F1"/>
    <w:rsid w:val="003A7929"/>
    <w:rsid w:val="003A7986"/>
    <w:rsid w:val="003A7BFB"/>
    <w:rsid w:val="003A7E9E"/>
    <w:rsid w:val="003A7F6C"/>
    <w:rsid w:val="003B02A4"/>
    <w:rsid w:val="003B0369"/>
    <w:rsid w:val="003B08C9"/>
    <w:rsid w:val="003B1103"/>
    <w:rsid w:val="003B1131"/>
    <w:rsid w:val="003B14D3"/>
    <w:rsid w:val="003B15D1"/>
    <w:rsid w:val="003B1644"/>
    <w:rsid w:val="003B1B22"/>
    <w:rsid w:val="003B1C9D"/>
    <w:rsid w:val="003B1F56"/>
    <w:rsid w:val="003B1F6F"/>
    <w:rsid w:val="003B2249"/>
    <w:rsid w:val="003B2450"/>
    <w:rsid w:val="003B26A0"/>
    <w:rsid w:val="003B2F40"/>
    <w:rsid w:val="003B2FD4"/>
    <w:rsid w:val="003B4222"/>
    <w:rsid w:val="003B477E"/>
    <w:rsid w:val="003B4E28"/>
    <w:rsid w:val="003B500E"/>
    <w:rsid w:val="003B5182"/>
    <w:rsid w:val="003B5239"/>
    <w:rsid w:val="003B5839"/>
    <w:rsid w:val="003B5923"/>
    <w:rsid w:val="003B5F06"/>
    <w:rsid w:val="003B639A"/>
    <w:rsid w:val="003B6A22"/>
    <w:rsid w:val="003B6B8A"/>
    <w:rsid w:val="003B7022"/>
    <w:rsid w:val="003B7116"/>
    <w:rsid w:val="003B72A4"/>
    <w:rsid w:val="003B7D4B"/>
    <w:rsid w:val="003B7E5D"/>
    <w:rsid w:val="003C006C"/>
    <w:rsid w:val="003C04D4"/>
    <w:rsid w:val="003C0B30"/>
    <w:rsid w:val="003C0B83"/>
    <w:rsid w:val="003C0DDE"/>
    <w:rsid w:val="003C11E1"/>
    <w:rsid w:val="003C2328"/>
    <w:rsid w:val="003C2545"/>
    <w:rsid w:val="003C2D8C"/>
    <w:rsid w:val="003C2D8F"/>
    <w:rsid w:val="003C31B0"/>
    <w:rsid w:val="003C351E"/>
    <w:rsid w:val="003C371E"/>
    <w:rsid w:val="003C3A38"/>
    <w:rsid w:val="003C5305"/>
    <w:rsid w:val="003C569D"/>
    <w:rsid w:val="003C5C76"/>
    <w:rsid w:val="003C631E"/>
    <w:rsid w:val="003C6879"/>
    <w:rsid w:val="003C6E8A"/>
    <w:rsid w:val="003C6EBA"/>
    <w:rsid w:val="003C719A"/>
    <w:rsid w:val="003C71E8"/>
    <w:rsid w:val="003C7350"/>
    <w:rsid w:val="003C7437"/>
    <w:rsid w:val="003C76D1"/>
    <w:rsid w:val="003C7B6B"/>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5C3"/>
    <w:rsid w:val="003D37D2"/>
    <w:rsid w:val="003D3F2E"/>
    <w:rsid w:val="003D414F"/>
    <w:rsid w:val="003D43F8"/>
    <w:rsid w:val="003D462C"/>
    <w:rsid w:val="003D4FFC"/>
    <w:rsid w:val="003D508F"/>
    <w:rsid w:val="003D545C"/>
    <w:rsid w:val="003D54CA"/>
    <w:rsid w:val="003D5C37"/>
    <w:rsid w:val="003D5F27"/>
    <w:rsid w:val="003D63E1"/>
    <w:rsid w:val="003D6447"/>
    <w:rsid w:val="003D68D3"/>
    <w:rsid w:val="003D7057"/>
    <w:rsid w:val="003D7757"/>
    <w:rsid w:val="003E00AC"/>
    <w:rsid w:val="003E034F"/>
    <w:rsid w:val="003E052B"/>
    <w:rsid w:val="003E1296"/>
    <w:rsid w:val="003E12B6"/>
    <w:rsid w:val="003E162A"/>
    <w:rsid w:val="003E203F"/>
    <w:rsid w:val="003E27DA"/>
    <w:rsid w:val="003E2EB0"/>
    <w:rsid w:val="003E30FE"/>
    <w:rsid w:val="003E373F"/>
    <w:rsid w:val="003E3882"/>
    <w:rsid w:val="003E3DDC"/>
    <w:rsid w:val="003E4724"/>
    <w:rsid w:val="003E55D1"/>
    <w:rsid w:val="003E5754"/>
    <w:rsid w:val="003E581A"/>
    <w:rsid w:val="003E5BAD"/>
    <w:rsid w:val="003E5CD9"/>
    <w:rsid w:val="003E67A1"/>
    <w:rsid w:val="003E6901"/>
    <w:rsid w:val="003E7487"/>
    <w:rsid w:val="003E76F3"/>
    <w:rsid w:val="003E7C84"/>
    <w:rsid w:val="003F0085"/>
    <w:rsid w:val="003F00E6"/>
    <w:rsid w:val="003F0446"/>
    <w:rsid w:val="003F0DA9"/>
    <w:rsid w:val="003F0E03"/>
    <w:rsid w:val="003F104B"/>
    <w:rsid w:val="003F1392"/>
    <w:rsid w:val="003F13F9"/>
    <w:rsid w:val="003F163F"/>
    <w:rsid w:val="003F17B1"/>
    <w:rsid w:val="003F1884"/>
    <w:rsid w:val="003F18A6"/>
    <w:rsid w:val="003F1C38"/>
    <w:rsid w:val="003F2B21"/>
    <w:rsid w:val="003F2EA0"/>
    <w:rsid w:val="003F3010"/>
    <w:rsid w:val="003F3628"/>
    <w:rsid w:val="003F3945"/>
    <w:rsid w:val="003F3ADC"/>
    <w:rsid w:val="003F4293"/>
    <w:rsid w:val="003F4C6F"/>
    <w:rsid w:val="003F4E30"/>
    <w:rsid w:val="003F509D"/>
    <w:rsid w:val="003F573C"/>
    <w:rsid w:val="003F6702"/>
    <w:rsid w:val="003F6D66"/>
    <w:rsid w:val="003F755A"/>
    <w:rsid w:val="003F7907"/>
    <w:rsid w:val="004000CF"/>
    <w:rsid w:val="00400147"/>
    <w:rsid w:val="00400CD9"/>
    <w:rsid w:val="00400F18"/>
    <w:rsid w:val="0040123F"/>
    <w:rsid w:val="00401648"/>
    <w:rsid w:val="00401E1C"/>
    <w:rsid w:val="004024AA"/>
    <w:rsid w:val="0040264A"/>
    <w:rsid w:val="004029DE"/>
    <w:rsid w:val="0040312B"/>
    <w:rsid w:val="0040356F"/>
    <w:rsid w:val="004035EE"/>
    <w:rsid w:val="00403A11"/>
    <w:rsid w:val="00403D28"/>
    <w:rsid w:val="0040416A"/>
    <w:rsid w:val="004050E9"/>
    <w:rsid w:val="00405374"/>
    <w:rsid w:val="00405597"/>
    <w:rsid w:val="00405994"/>
    <w:rsid w:val="00405B3C"/>
    <w:rsid w:val="00405BD4"/>
    <w:rsid w:val="00405F8D"/>
    <w:rsid w:val="004061CC"/>
    <w:rsid w:val="00406346"/>
    <w:rsid w:val="004065E5"/>
    <w:rsid w:val="00406748"/>
    <w:rsid w:val="004070E5"/>
    <w:rsid w:val="00407CB6"/>
    <w:rsid w:val="00410ABC"/>
    <w:rsid w:val="00410AF1"/>
    <w:rsid w:val="00410B0A"/>
    <w:rsid w:val="00411BBD"/>
    <w:rsid w:val="00412185"/>
    <w:rsid w:val="0041252C"/>
    <w:rsid w:val="004125E4"/>
    <w:rsid w:val="0041281C"/>
    <w:rsid w:val="00412A80"/>
    <w:rsid w:val="00412BE0"/>
    <w:rsid w:val="00412C67"/>
    <w:rsid w:val="00413164"/>
    <w:rsid w:val="00413563"/>
    <w:rsid w:val="004138D2"/>
    <w:rsid w:val="00413B5D"/>
    <w:rsid w:val="00413CB5"/>
    <w:rsid w:val="00413CBC"/>
    <w:rsid w:val="00414585"/>
    <w:rsid w:val="004148CC"/>
    <w:rsid w:val="00414ACD"/>
    <w:rsid w:val="00414B81"/>
    <w:rsid w:val="00414D1B"/>
    <w:rsid w:val="00414DE3"/>
    <w:rsid w:val="00415298"/>
    <w:rsid w:val="00415484"/>
    <w:rsid w:val="00415D8B"/>
    <w:rsid w:val="004163E0"/>
    <w:rsid w:val="00416974"/>
    <w:rsid w:val="00416B29"/>
    <w:rsid w:val="004171EC"/>
    <w:rsid w:val="00417345"/>
    <w:rsid w:val="00417836"/>
    <w:rsid w:val="00417E47"/>
    <w:rsid w:val="004201F9"/>
    <w:rsid w:val="00421EB0"/>
    <w:rsid w:val="004228B5"/>
    <w:rsid w:val="00422956"/>
    <w:rsid w:val="00422B31"/>
    <w:rsid w:val="00423618"/>
    <w:rsid w:val="004236B5"/>
    <w:rsid w:val="004239DF"/>
    <w:rsid w:val="004239F8"/>
    <w:rsid w:val="004243FB"/>
    <w:rsid w:val="004246C0"/>
    <w:rsid w:val="00425657"/>
    <w:rsid w:val="00425AD1"/>
    <w:rsid w:val="00426812"/>
    <w:rsid w:val="00426C44"/>
    <w:rsid w:val="00426E37"/>
    <w:rsid w:val="004272E5"/>
    <w:rsid w:val="004278C3"/>
    <w:rsid w:val="00427B1A"/>
    <w:rsid w:val="00430324"/>
    <w:rsid w:val="00430661"/>
    <w:rsid w:val="004307CB"/>
    <w:rsid w:val="00430F11"/>
    <w:rsid w:val="004313B2"/>
    <w:rsid w:val="0043156E"/>
    <w:rsid w:val="00431BEF"/>
    <w:rsid w:val="00432035"/>
    <w:rsid w:val="00432212"/>
    <w:rsid w:val="00432A6B"/>
    <w:rsid w:val="00432C4A"/>
    <w:rsid w:val="0043355A"/>
    <w:rsid w:val="00433A10"/>
    <w:rsid w:val="00433E48"/>
    <w:rsid w:val="004341A5"/>
    <w:rsid w:val="00434855"/>
    <w:rsid w:val="00434DEC"/>
    <w:rsid w:val="00435191"/>
    <w:rsid w:val="00435218"/>
    <w:rsid w:val="004354E2"/>
    <w:rsid w:val="0043557D"/>
    <w:rsid w:val="0043590E"/>
    <w:rsid w:val="00435DAA"/>
    <w:rsid w:val="00436001"/>
    <w:rsid w:val="004369A7"/>
    <w:rsid w:val="00436B97"/>
    <w:rsid w:val="00436BA8"/>
    <w:rsid w:val="00436BD2"/>
    <w:rsid w:val="00436F3A"/>
    <w:rsid w:val="00436FD6"/>
    <w:rsid w:val="00437177"/>
    <w:rsid w:val="004375A8"/>
    <w:rsid w:val="00437693"/>
    <w:rsid w:val="004377C4"/>
    <w:rsid w:val="00437AE0"/>
    <w:rsid w:val="00437C69"/>
    <w:rsid w:val="00437E65"/>
    <w:rsid w:val="00440207"/>
    <w:rsid w:val="0044085B"/>
    <w:rsid w:val="00440C47"/>
    <w:rsid w:val="00440EDD"/>
    <w:rsid w:val="004411D6"/>
    <w:rsid w:val="00441712"/>
    <w:rsid w:val="004417E6"/>
    <w:rsid w:val="004428C3"/>
    <w:rsid w:val="00442B47"/>
    <w:rsid w:val="00442DA2"/>
    <w:rsid w:val="00442FA8"/>
    <w:rsid w:val="004431B5"/>
    <w:rsid w:val="004442A4"/>
    <w:rsid w:val="0044441D"/>
    <w:rsid w:val="00444DA8"/>
    <w:rsid w:val="004453CF"/>
    <w:rsid w:val="00445828"/>
    <w:rsid w:val="00445B93"/>
    <w:rsid w:val="00445CEA"/>
    <w:rsid w:val="00445FB2"/>
    <w:rsid w:val="00450314"/>
    <w:rsid w:val="004508E8"/>
    <w:rsid w:val="0045091E"/>
    <w:rsid w:val="004518E0"/>
    <w:rsid w:val="00451F59"/>
    <w:rsid w:val="00452487"/>
    <w:rsid w:val="004526B3"/>
    <w:rsid w:val="00452857"/>
    <w:rsid w:val="00452BB4"/>
    <w:rsid w:val="00452BF1"/>
    <w:rsid w:val="00452D22"/>
    <w:rsid w:val="00453086"/>
    <w:rsid w:val="0045369F"/>
    <w:rsid w:val="00453877"/>
    <w:rsid w:val="00454242"/>
    <w:rsid w:val="004549D5"/>
    <w:rsid w:val="004549EC"/>
    <w:rsid w:val="00454D5C"/>
    <w:rsid w:val="00455071"/>
    <w:rsid w:val="00455174"/>
    <w:rsid w:val="004551E6"/>
    <w:rsid w:val="00455851"/>
    <w:rsid w:val="00455D65"/>
    <w:rsid w:val="004562F4"/>
    <w:rsid w:val="0045652E"/>
    <w:rsid w:val="004567DD"/>
    <w:rsid w:val="0045735D"/>
    <w:rsid w:val="00457955"/>
    <w:rsid w:val="00457990"/>
    <w:rsid w:val="00457B1A"/>
    <w:rsid w:val="00457FF1"/>
    <w:rsid w:val="004606F4"/>
    <w:rsid w:val="00460CA8"/>
    <w:rsid w:val="00461C89"/>
    <w:rsid w:val="00461D1B"/>
    <w:rsid w:val="00461DBE"/>
    <w:rsid w:val="004622F2"/>
    <w:rsid w:val="00462353"/>
    <w:rsid w:val="004626DB"/>
    <w:rsid w:val="004628A2"/>
    <w:rsid w:val="00463859"/>
    <w:rsid w:val="00463AF0"/>
    <w:rsid w:val="00463D83"/>
    <w:rsid w:val="00463EC0"/>
    <w:rsid w:val="00463EE0"/>
    <w:rsid w:val="00464245"/>
    <w:rsid w:val="0046566A"/>
    <w:rsid w:val="00465959"/>
    <w:rsid w:val="00465AE3"/>
    <w:rsid w:val="00465F2A"/>
    <w:rsid w:val="00466012"/>
    <w:rsid w:val="00466141"/>
    <w:rsid w:val="00466307"/>
    <w:rsid w:val="00466395"/>
    <w:rsid w:val="0046639A"/>
    <w:rsid w:val="004668D4"/>
    <w:rsid w:val="004674B2"/>
    <w:rsid w:val="00467626"/>
    <w:rsid w:val="004676E5"/>
    <w:rsid w:val="004677D1"/>
    <w:rsid w:val="004677D3"/>
    <w:rsid w:val="00467FD0"/>
    <w:rsid w:val="00470707"/>
    <w:rsid w:val="00470A76"/>
    <w:rsid w:val="00470D35"/>
    <w:rsid w:val="00470DBC"/>
    <w:rsid w:val="00471190"/>
    <w:rsid w:val="004711EF"/>
    <w:rsid w:val="00472760"/>
    <w:rsid w:val="00472BA7"/>
    <w:rsid w:val="00473001"/>
    <w:rsid w:val="004739AE"/>
    <w:rsid w:val="00473F64"/>
    <w:rsid w:val="004742D8"/>
    <w:rsid w:val="0047441B"/>
    <w:rsid w:val="00474557"/>
    <w:rsid w:val="00474724"/>
    <w:rsid w:val="00474B20"/>
    <w:rsid w:val="00474B5F"/>
    <w:rsid w:val="00475189"/>
    <w:rsid w:val="0047518D"/>
    <w:rsid w:val="00475374"/>
    <w:rsid w:val="00475521"/>
    <w:rsid w:val="00475AC5"/>
    <w:rsid w:val="00475E71"/>
    <w:rsid w:val="00475F4B"/>
    <w:rsid w:val="004764AF"/>
    <w:rsid w:val="0047656F"/>
    <w:rsid w:val="004765EC"/>
    <w:rsid w:val="004766D7"/>
    <w:rsid w:val="00476EE7"/>
    <w:rsid w:val="00477396"/>
    <w:rsid w:val="0047795F"/>
    <w:rsid w:val="00480212"/>
    <w:rsid w:val="004819D9"/>
    <w:rsid w:val="00481B27"/>
    <w:rsid w:val="004822A9"/>
    <w:rsid w:val="00482DFB"/>
    <w:rsid w:val="004835A3"/>
    <w:rsid w:val="00483F86"/>
    <w:rsid w:val="0048410E"/>
    <w:rsid w:val="004855C0"/>
    <w:rsid w:val="00485C7E"/>
    <w:rsid w:val="00485F39"/>
    <w:rsid w:val="0048611C"/>
    <w:rsid w:val="004866F7"/>
    <w:rsid w:val="00486982"/>
    <w:rsid w:val="00487410"/>
    <w:rsid w:val="00487531"/>
    <w:rsid w:val="004878BD"/>
    <w:rsid w:val="004879E3"/>
    <w:rsid w:val="00487D57"/>
    <w:rsid w:val="00490145"/>
    <w:rsid w:val="00490287"/>
    <w:rsid w:val="004905F5"/>
    <w:rsid w:val="00490D83"/>
    <w:rsid w:val="00490D98"/>
    <w:rsid w:val="00490FAB"/>
    <w:rsid w:val="004916A9"/>
    <w:rsid w:val="0049171C"/>
    <w:rsid w:val="004919A6"/>
    <w:rsid w:val="00491B7D"/>
    <w:rsid w:val="0049200B"/>
    <w:rsid w:val="00492404"/>
    <w:rsid w:val="00492B50"/>
    <w:rsid w:val="0049341A"/>
    <w:rsid w:val="00493BE2"/>
    <w:rsid w:val="0049483B"/>
    <w:rsid w:val="00494FA2"/>
    <w:rsid w:val="00495749"/>
    <w:rsid w:val="00495A00"/>
    <w:rsid w:val="00495ABB"/>
    <w:rsid w:val="00495D6C"/>
    <w:rsid w:val="00495E61"/>
    <w:rsid w:val="00497481"/>
    <w:rsid w:val="00497877"/>
    <w:rsid w:val="004979A4"/>
    <w:rsid w:val="00497F51"/>
    <w:rsid w:val="004A036B"/>
    <w:rsid w:val="004A0413"/>
    <w:rsid w:val="004A0A2F"/>
    <w:rsid w:val="004A0B80"/>
    <w:rsid w:val="004A1626"/>
    <w:rsid w:val="004A1B68"/>
    <w:rsid w:val="004A21D0"/>
    <w:rsid w:val="004A2919"/>
    <w:rsid w:val="004A2F73"/>
    <w:rsid w:val="004A3099"/>
    <w:rsid w:val="004A33B2"/>
    <w:rsid w:val="004A3533"/>
    <w:rsid w:val="004A4093"/>
    <w:rsid w:val="004A41D1"/>
    <w:rsid w:val="004A4E9F"/>
    <w:rsid w:val="004A58DB"/>
    <w:rsid w:val="004A5DBA"/>
    <w:rsid w:val="004A6954"/>
    <w:rsid w:val="004A6FA5"/>
    <w:rsid w:val="004A72C0"/>
    <w:rsid w:val="004A735A"/>
    <w:rsid w:val="004A79EB"/>
    <w:rsid w:val="004A7E32"/>
    <w:rsid w:val="004A7E69"/>
    <w:rsid w:val="004B01C9"/>
    <w:rsid w:val="004B170F"/>
    <w:rsid w:val="004B1D2E"/>
    <w:rsid w:val="004B1DB8"/>
    <w:rsid w:val="004B1EEB"/>
    <w:rsid w:val="004B23AC"/>
    <w:rsid w:val="004B256D"/>
    <w:rsid w:val="004B2595"/>
    <w:rsid w:val="004B2D8E"/>
    <w:rsid w:val="004B2F3B"/>
    <w:rsid w:val="004B30AC"/>
    <w:rsid w:val="004B3267"/>
    <w:rsid w:val="004B34BD"/>
    <w:rsid w:val="004B468E"/>
    <w:rsid w:val="004B5067"/>
    <w:rsid w:val="004B5832"/>
    <w:rsid w:val="004B5AA5"/>
    <w:rsid w:val="004B5E9B"/>
    <w:rsid w:val="004B622F"/>
    <w:rsid w:val="004B677B"/>
    <w:rsid w:val="004B68BB"/>
    <w:rsid w:val="004B6BDD"/>
    <w:rsid w:val="004B6C7A"/>
    <w:rsid w:val="004B6F46"/>
    <w:rsid w:val="004B7311"/>
    <w:rsid w:val="004B73EB"/>
    <w:rsid w:val="004B783F"/>
    <w:rsid w:val="004C03DE"/>
    <w:rsid w:val="004C09B4"/>
    <w:rsid w:val="004C0B82"/>
    <w:rsid w:val="004C0ED4"/>
    <w:rsid w:val="004C1414"/>
    <w:rsid w:val="004C16DD"/>
    <w:rsid w:val="004C1B00"/>
    <w:rsid w:val="004C1B90"/>
    <w:rsid w:val="004C219A"/>
    <w:rsid w:val="004C2453"/>
    <w:rsid w:val="004C27A9"/>
    <w:rsid w:val="004C2CB7"/>
    <w:rsid w:val="004C3412"/>
    <w:rsid w:val="004C3AD6"/>
    <w:rsid w:val="004C3BE7"/>
    <w:rsid w:val="004C3E43"/>
    <w:rsid w:val="004C3FBC"/>
    <w:rsid w:val="004C460C"/>
    <w:rsid w:val="004C53D8"/>
    <w:rsid w:val="004C5795"/>
    <w:rsid w:val="004C585C"/>
    <w:rsid w:val="004C5872"/>
    <w:rsid w:val="004C5D4D"/>
    <w:rsid w:val="004C61F2"/>
    <w:rsid w:val="004C66F1"/>
    <w:rsid w:val="004C72EE"/>
    <w:rsid w:val="004C7412"/>
    <w:rsid w:val="004C7937"/>
    <w:rsid w:val="004C7F29"/>
    <w:rsid w:val="004D0922"/>
    <w:rsid w:val="004D0D39"/>
    <w:rsid w:val="004D0E04"/>
    <w:rsid w:val="004D1043"/>
    <w:rsid w:val="004D1073"/>
    <w:rsid w:val="004D30DA"/>
    <w:rsid w:val="004D362E"/>
    <w:rsid w:val="004D3656"/>
    <w:rsid w:val="004D3ADB"/>
    <w:rsid w:val="004D3C23"/>
    <w:rsid w:val="004D3E54"/>
    <w:rsid w:val="004D4538"/>
    <w:rsid w:val="004D46D4"/>
    <w:rsid w:val="004D494D"/>
    <w:rsid w:val="004D4A9F"/>
    <w:rsid w:val="004D4D61"/>
    <w:rsid w:val="004D4FB6"/>
    <w:rsid w:val="004D54E2"/>
    <w:rsid w:val="004D572F"/>
    <w:rsid w:val="004D5814"/>
    <w:rsid w:val="004D5955"/>
    <w:rsid w:val="004D5DB5"/>
    <w:rsid w:val="004D6AFF"/>
    <w:rsid w:val="004D6F61"/>
    <w:rsid w:val="004D7328"/>
    <w:rsid w:val="004D78ED"/>
    <w:rsid w:val="004D7F8E"/>
    <w:rsid w:val="004E05D3"/>
    <w:rsid w:val="004E0E63"/>
    <w:rsid w:val="004E1DD0"/>
    <w:rsid w:val="004E20AC"/>
    <w:rsid w:val="004E23A7"/>
    <w:rsid w:val="004E2554"/>
    <w:rsid w:val="004E36B1"/>
    <w:rsid w:val="004E392C"/>
    <w:rsid w:val="004E4985"/>
    <w:rsid w:val="004E5418"/>
    <w:rsid w:val="004E5802"/>
    <w:rsid w:val="004E5B72"/>
    <w:rsid w:val="004E5D8D"/>
    <w:rsid w:val="004E6B02"/>
    <w:rsid w:val="004E76F5"/>
    <w:rsid w:val="004E79DB"/>
    <w:rsid w:val="004F03D7"/>
    <w:rsid w:val="004F0C43"/>
    <w:rsid w:val="004F16E2"/>
    <w:rsid w:val="004F1DFE"/>
    <w:rsid w:val="004F21EE"/>
    <w:rsid w:val="004F26C9"/>
    <w:rsid w:val="004F3459"/>
    <w:rsid w:val="004F3868"/>
    <w:rsid w:val="004F4E02"/>
    <w:rsid w:val="004F4F62"/>
    <w:rsid w:val="004F52E1"/>
    <w:rsid w:val="004F6063"/>
    <w:rsid w:val="004F611B"/>
    <w:rsid w:val="004F6196"/>
    <w:rsid w:val="004F6373"/>
    <w:rsid w:val="004F6937"/>
    <w:rsid w:val="004F6E37"/>
    <w:rsid w:val="004F7D05"/>
    <w:rsid w:val="005008A0"/>
    <w:rsid w:val="00500A0F"/>
    <w:rsid w:val="0050100B"/>
    <w:rsid w:val="0050101A"/>
    <w:rsid w:val="00501A5B"/>
    <w:rsid w:val="00502097"/>
    <w:rsid w:val="00502279"/>
    <w:rsid w:val="00502710"/>
    <w:rsid w:val="00502C94"/>
    <w:rsid w:val="00503307"/>
    <w:rsid w:val="00503D5E"/>
    <w:rsid w:val="00503E57"/>
    <w:rsid w:val="00503ECC"/>
    <w:rsid w:val="00504CA1"/>
    <w:rsid w:val="00504CAF"/>
    <w:rsid w:val="00504CDD"/>
    <w:rsid w:val="00505528"/>
    <w:rsid w:val="00505952"/>
    <w:rsid w:val="005059E2"/>
    <w:rsid w:val="00505C31"/>
    <w:rsid w:val="00505CC2"/>
    <w:rsid w:val="005062A9"/>
    <w:rsid w:val="00507064"/>
    <w:rsid w:val="0051016B"/>
    <w:rsid w:val="005102CD"/>
    <w:rsid w:val="0051095C"/>
    <w:rsid w:val="00510B56"/>
    <w:rsid w:val="00511589"/>
    <w:rsid w:val="005116CE"/>
    <w:rsid w:val="00511CD1"/>
    <w:rsid w:val="00512269"/>
    <w:rsid w:val="0051288C"/>
    <w:rsid w:val="00512C9C"/>
    <w:rsid w:val="00512D6A"/>
    <w:rsid w:val="00513006"/>
    <w:rsid w:val="005135EA"/>
    <w:rsid w:val="0051390A"/>
    <w:rsid w:val="00513A91"/>
    <w:rsid w:val="00513D59"/>
    <w:rsid w:val="00513D83"/>
    <w:rsid w:val="00514955"/>
    <w:rsid w:val="00514C5A"/>
    <w:rsid w:val="00514D8A"/>
    <w:rsid w:val="00514FC4"/>
    <w:rsid w:val="005159A6"/>
    <w:rsid w:val="00515DFA"/>
    <w:rsid w:val="00516146"/>
    <w:rsid w:val="00516384"/>
    <w:rsid w:val="00516549"/>
    <w:rsid w:val="0051693F"/>
    <w:rsid w:val="00516C15"/>
    <w:rsid w:val="00516D87"/>
    <w:rsid w:val="0051726E"/>
    <w:rsid w:val="00517890"/>
    <w:rsid w:val="00517B5C"/>
    <w:rsid w:val="00517F10"/>
    <w:rsid w:val="0052053E"/>
    <w:rsid w:val="00520EEF"/>
    <w:rsid w:val="00520F0F"/>
    <w:rsid w:val="005211C4"/>
    <w:rsid w:val="00521947"/>
    <w:rsid w:val="00522156"/>
    <w:rsid w:val="0052274E"/>
    <w:rsid w:val="00522A09"/>
    <w:rsid w:val="00522C57"/>
    <w:rsid w:val="00522C81"/>
    <w:rsid w:val="00523175"/>
    <w:rsid w:val="005242E9"/>
    <w:rsid w:val="00524DE1"/>
    <w:rsid w:val="00525773"/>
    <w:rsid w:val="00525BF0"/>
    <w:rsid w:val="00525C2F"/>
    <w:rsid w:val="00526671"/>
    <w:rsid w:val="00526CB9"/>
    <w:rsid w:val="00530270"/>
    <w:rsid w:val="005302C8"/>
    <w:rsid w:val="0053035D"/>
    <w:rsid w:val="0053045F"/>
    <w:rsid w:val="00530791"/>
    <w:rsid w:val="00530801"/>
    <w:rsid w:val="005308EF"/>
    <w:rsid w:val="00530F4C"/>
    <w:rsid w:val="00531682"/>
    <w:rsid w:val="0053188A"/>
    <w:rsid w:val="00533109"/>
    <w:rsid w:val="0053314E"/>
    <w:rsid w:val="005332D7"/>
    <w:rsid w:val="00533319"/>
    <w:rsid w:val="0053347B"/>
    <w:rsid w:val="0053355C"/>
    <w:rsid w:val="005338F5"/>
    <w:rsid w:val="00533EF7"/>
    <w:rsid w:val="005346E8"/>
    <w:rsid w:val="00535691"/>
    <w:rsid w:val="0053569A"/>
    <w:rsid w:val="00535702"/>
    <w:rsid w:val="00535767"/>
    <w:rsid w:val="00535B8D"/>
    <w:rsid w:val="005360B1"/>
    <w:rsid w:val="005366F6"/>
    <w:rsid w:val="00536850"/>
    <w:rsid w:val="00536971"/>
    <w:rsid w:val="00536AC8"/>
    <w:rsid w:val="0053701E"/>
    <w:rsid w:val="00537430"/>
    <w:rsid w:val="005374E4"/>
    <w:rsid w:val="00537630"/>
    <w:rsid w:val="00537BF0"/>
    <w:rsid w:val="00537C74"/>
    <w:rsid w:val="00540611"/>
    <w:rsid w:val="00540CA6"/>
    <w:rsid w:val="00540CA8"/>
    <w:rsid w:val="00541579"/>
    <w:rsid w:val="00541A07"/>
    <w:rsid w:val="00542180"/>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03A"/>
    <w:rsid w:val="00547667"/>
    <w:rsid w:val="0054769B"/>
    <w:rsid w:val="00547B82"/>
    <w:rsid w:val="00547C2B"/>
    <w:rsid w:val="00547DFE"/>
    <w:rsid w:val="005500C0"/>
    <w:rsid w:val="005502B9"/>
    <w:rsid w:val="00550583"/>
    <w:rsid w:val="005506E7"/>
    <w:rsid w:val="00550A34"/>
    <w:rsid w:val="00550BD6"/>
    <w:rsid w:val="00550C47"/>
    <w:rsid w:val="00550FDA"/>
    <w:rsid w:val="0055183B"/>
    <w:rsid w:val="00551E65"/>
    <w:rsid w:val="00551ED9"/>
    <w:rsid w:val="00551FA2"/>
    <w:rsid w:val="005525A0"/>
    <w:rsid w:val="00552C55"/>
    <w:rsid w:val="00552EEA"/>
    <w:rsid w:val="00553677"/>
    <w:rsid w:val="00553B40"/>
    <w:rsid w:val="00554038"/>
    <w:rsid w:val="00554306"/>
    <w:rsid w:val="00554396"/>
    <w:rsid w:val="005545A4"/>
    <w:rsid w:val="00554629"/>
    <w:rsid w:val="00554842"/>
    <w:rsid w:val="00554978"/>
    <w:rsid w:val="00554ED7"/>
    <w:rsid w:val="00554F56"/>
    <w:rsid w:val="00554FBA"/>
    <w:rsid w:val="00555005"/>
    <w:rsid w:val="005557DE"/>
    <w:rsid w:val="00555B20"/>
    <w:rsid w:val="00556607"/>
    <w:rsid w:val="00556E2F"/>
    <w:rsid w:val="00556EF2"/>
    <w:rsid w:val="00556EFE"/>
    <w:rsid w:val="00556F1C"/>
    <w:rsid w:val="00557CF7"/>
    <w:rsid w:val="00561031"/>
    <w:rsid w:val="005610D2"/>
    <w:rsid w:val="0056119D"/>
    <w:rsid w:val="00561376"/>
    <w:rsid w:val="0056191A"/>
    <w:rsid w:val="00561994"/>
    <w:rsid w:val="00561A3E"/>
    <w:rsid w:val="005625B0"/>
    <w:rsid w:val="00562EDA"/>
    <w:rsid w:val="005636BF"/>
    <w:rsid w:val="005638D0"/>
    <w:rsid w:val="00563A91"/>
    <w:rsid w:val="00563E2C"/>
    <w:rsid w:val="00564486"/>
    <w:rsid w:val="0056462E"/>
    <w:rsid w:val="00564D95"/>
    <w:rsid w:val="00565312"/>
    <w:rsid w:val="005658B4"/>
    <w:rsid w:val="00565BDA"/>
    <w:rsid w:val="00566106"/>
    <w:rsid w:val="005662C6"/>
    <w:rsid w:val="00566558"/>
    <w:rsid w:val="00566771"/>
    <w:rsid w:val="00566FFF"/>
    <w:rsid w:val="005674FA"/>
    <w:rsid w:val="005677B3"/>
    <w:rsid w:val="005677B6"/>
    <w:rsid w:val="00567950"/>
    <w:rsid w:val="00567E17"/>
    <w:rsid w:val="00567EA1"/>
    <w:rsid w:val="0057014D"/>
    <w:rsid w:val="00570A04"/>
    <w:rsid w:val="0057170A"/>
    <w:rsid w:val="00571897"/>
    <w:rsid w:val="00571FE3"/>
    <w:rsid w:val="00572570"/>
    <w:rsid w:val="005727D7"/>
    <w:rsid w:val="00572A4C"/>
    <w:rsid w:val="00572AE0"/>
    <w:rsid w:val="0057301D"/>
    <w:rsid w:val="005730FA"/>
    <w:rsid w:val="00573284"/>
    <w:rsid w:val="005732E4"/>
    <w:rsid w:val="00573DD4"/>
    <w:rsid w:val="00574029"/>
    <w:rsid w:val="00574258"/>
    <w:rsid w:val="00575332"/>
    <w:rsid w:val="00575F1E"/>
    <w:rsid w:val="005761F2"/>
    <w:rsid w:val="0057647D"/>
    <w:rsid w:val="00576B8C"/>
    <w:rsid w:val="005771BC"/>
    <w:rsid w:val="005772A6"/>
    <w:rsid w:val="005775AE"/>
    <w:rsid w:val="00577F84"/>
    <w:rsid w:val="0058033C"/>
    <w:rsid w:val="00581A68"/>
    <w:rsid w:val="00581B00"/>
    <w:rsid w:val="0058229F"/>
    <w:rsid w:val="00582D10"/>
    <w:rsid w:val="00582FDB"/>
    <w:rsid w:val="005836AF"/>
    <w:rsid w:val="005839A6"/>
    <w:rsid w:val="00583B2F"/>
    <w:rsid w:val="0058454D"/>
    <w:rsid w:val="00584F4F"/>
    <w:rsid w:val="005851D2"/>
    <w:rsid w:val="0058532E"/>
    <w:rsid w:val="00585CD0"/>
    <w:rsid w:val="005861B9"/>
    <w:rsid w:val="005864FA"/>
    <w:rsid w:val="00586956"/>
    <w:rsid w:val="00587942"/>
    <w:rsid w:val="00590164"/>
    <w:rsid w:val="005902F9"/>
    <w:rsid w:val="005904C5"/>
    <w:rsid w:val="00590740"/>
    <w:rsid w:val="00590995"/>
    <w:rsid w:val="00591628"/>
    <w:rsid w:val="005929A6"/>
    <w:rsid w:val="0059377B"/>
    <w:rsid w:val="00593EC2"/>
    <w:rsid w:val="00594B01"/>
    <w:rsid w:val="00594E3C"/>
    <w:rsid w:val="0059523C"/>
    <w:rsid w:val="00596976"/>
    <w:rsid w:val="00596A1C"/>
    <w:rsid w:val="00596DF1"/>
    <w:rsid w:val="00596F7D"/>
    <w:rsid w:val="00597316"/>
    <w:rsid w:val="00597401"/>
    <w:rsid w:val="00597FBF"/>
    <w:rsid w:val="005A0A3E"/>
    <w:rsid w:val="005A186A"/>
    <w:rsid w:val="005A19A2"/>
    <w:rsid w:val="005A1AF7"/>
    <w:rsid w:val="005A1B4F"/>
    <w:rsid w:val="005A220B"/>
    <w:rsid w:val="005A2454"/>
    <w:rsid w:val="005A2A9B"/>
    <w:rsid w:val="005A2C15"/>
    <w:rsid w:val="005A3CCD"/>
    <w:rsid w:val="005A4412"/>
    <w:rsid w:val="005A4E8F"/>
    <w:rsid w:val="005A5106"/>
    <w:rsid w:val="005A5205"/>
    <w:rsid w:val="005A5B0E"/>
    <w:rsid w:val="005A64F5"/>
    <w:rsid w:val="005A6AD0"/>
    <w:rsid w:val="005A6C32"/>
    <w:rsid w:val="005A7017"/>
    <w:rsid w:val="005A74E8"/>
    <w:rsid w:val="005A76EF"/>
    <w:rsid w:val="005B05C2"/>
    <w:rsid w:val="005B05ED"/>
    <w:rsid w:val="005B0C52"/>
    <w:rsid w:val="005B15C2"/>
    <w:rsid w:val="005B22B1"/>
    <w:rsid w:val="005B2439"/>
    <w:rsid w:val="005B25EB"/>
    <w:rsid w:val="005B27F6"/>
    <w:rsid w:val="005B27FC"/>
    <w:rsid w:val="005B3056"/>
    <w:rsid w:val="005B3177"/>
    <w:rsid w:val="005B36AB"/>
    <w:rsid w:val="005B374C"/>
    <w:rsid w:val="005B3C4C"/>
    <w:rsid w:val="005B3D5F"/>
    <w:rsid w:val="005B4359"/>
    <w:rsid w:val="005B49ED"/>
    <w:rsid w:val="005B5885"/>
    <w:rsid w:val="005B622A"/>
    <w:rsid w:val="005B6C12"/>
    <w:rsid w:val="005B6C6F"/>
    <w:rsid w:val="005B7577"/>
    <w:rsid w:val="005B7593"/>
    <w:rsid w:val="005B7744"/>
    <w:rsid w:val="005B7A92"/>
    <w:rsid w:val="005B7CF7"/>
    <w:rsid w:val="005B7FE3"/>
    <w:rsid w:val="005C0023"/>
    <w:rsid w:val="005C00BF"/>
    <w:rsid w:val="005C0348"/>
    <w:rsid w:val="005C03D4"/>
    <w:rsid w:val="005C0FCA"/>
    <w:rsid w:val="005C107E"/>
    <w:rsid w:val="005C1947"/>
    <w:rsid w:val="005C25A5"/>
    <w:rsid w:val="005C319B"/>
    <w:rsid w:val="005C4B21"/>
    <w:rsid w:val="005C5356"/>
    <w:rsid w:val="005C5490"/>
    <w:rsid w:val="005C66F0"/>
    <w:rsid w:val="005C6A88"/>
    <w:rsid w:val="005C6AA9"/>
    <w:rsid w:val="005C6B6B"/>
    <w:rsid w:val="005C6B9F"/>
    <w:rsid w:val="005C7286"/>
    <w:rsid w:val="005C7699"/>
    <w:rsid w:val="005C7718"/>
    <w:rsid w:val="005C7F18"/>
    <w:rsid w:val="005D01DA"/>
    <w:rsid w:val="005D0696"/>
    <w:rsid w:val="005D124A"/>
    <w:rsid w:val="005D1CF3"/>
    <w:rsid w:val="005D1E10"/>
    <w:rsid w:val="005D20E7"/>
    <w:rsid w:val="005D2A68"/>
    <w:rsid w:val="005D2B9B"/>
    <w:rsid w:val="005D3715"/>
    <w:rsid w:val="005D3A36"/>
    <w:rsid w:val="005D3BBF"/>
    <w:rsid w:val="005D3C41"/>
    <w:rsid w:val="005D3E5B"/>
    <w:rsid w:val="005D43D6"/>
    <w:rsid w:val="005D471D"/>
    <w:rsid w:val="005D4BAA"/>
    <w:rsid w:val="005D59BB"/>
    <w:rsid w:val="005D5DE3"/>
    <w:rsid w:val="005D63DE"/>
    <w:rsid w:val="005D6CA2"/>
    <w:rsid w:val="005D6F94"/>
    <w:rsid w:val="005D725D"/>
    <w:rsid w:val="005D7343"/>
    <w:rsid w:val="005D77CF"/>
    <w:rsid w:val="005D7BD2"/>
    <w:rsid w:val="005D7CC0"/>
    <w:rsid w:val="005D7EFD"/>
    <w:rsid w:val="005E0377"/>
    <w:rsid w:val="005E0382"/>
    <w:rsid w:val="005E044F"/>
    <w:rsid w:val="005E0BE1"/>
    <w:rsid w:val="005E0D66"/>
    <w:rsid w:val="005E15C8"/>
    <w:rsid w:val="005E1982"/>
    <w:rsid w:val="005E1C81"/>
    <w:rsid w:val="005E1D8E"/>
    <w:rsid w:val="005E2050"/>
    <w:rsid w:val="005E282A"/>
    <w:rsid w:val="005E2AF1"/>
    <w:rsid w:val="005E2C04"/>
    <w:rsid w:val="005E3E29"/>
    <w:rsid w:val="005E4410"/>
    <w:rsid w:val="005E477D"/>
    <w:rsid w:val="005E4829"/>
    <w:rsid w:val="005E49D3"/>
    <w:rsid w:val="005E54EC"/>
    <w:rsid w:val="005E578C"/>
    <w:rsid w:val="005E5E8F"/>
    <w:rsid w:val="005E614E"/>
    <w:rsid w:val="005E659E"/>
    <w:rsid w:val="005E6A78"/>
    <w:rsid w:val="005E6B9F"/>
    <w:rsid w:val="005E7122"/>
    <w:rsid w:val="005E740F"/>
    <w:rsid w:val="005E7BE7"/>
    <w:rsid w:val="005E7F0C"/>
    <w:rsid w:val="005E7F65"/>
    <w:rsid w:val="005F0191"/>
    <w:rsid w:val="005F04DA"/>
    <w:rsid w:val="005F0514"/>
    <w:rsid w:val="005F0613"/>
    <w:rsid w:val="005F14B2"/>
    <w:rsid w:val="005F1E65"/>
    <w:rsid w:val="005F1ED2"/>
    <w:rsid w:val="005F202B"/>
    <w:rsid w:val="005F20C3"/>
    <w:rsid w:val="005F2943"/>
    <w:rsid w:val="005F2B67"/>
    <w:rsid w:val="005F2EC0"/>
    <w:rsid w:val="005F3831"/>
    <w:rsid w:val="005F396D"/>
    <w:rsid w:val="005F3D66"/>
    <w:rsid w:val="005F3F1B"/>
    <w:rsid w:val="005F3FDD"/>
    <w:rsid w:val="005F4365"/>
    <w:rsid w:val="005F474D"/>
    <w:rsid w:val="005F47A4"/>
    <w:rsid w:val="005F4AEE"/>
    <w:rsid w:val="005F4D6B"/>
    <w:rsid w:val="005F4E00"/>
    <w:rsid w:val="005F5A62"/>
    <w:rsid w:val="005F5A9C"/>
    <w:rsid w:val="005F6695"/>
    <w:rsid w:val="005F6947"/>
    <w:rsid w:val="005F69EE"/>
    <w:rsid w:val="005F6B1E"/>
    <w:rsid w:val="005F6E26"/>
    <w:rsid w:val="005F75A0"/>
    <w:rsid w:val="0060020A"/>
    <w:rsid w:val="006010A4"/>
    <w:rsid w:val="006010EC"/>
    <w:rsid w:val="00602625"/>
    <w:rsid w:val="006028FE"/>
    <w:rsid w:val="00602C07"/>
    <w:rsid w:val="006034A7"/>
    <w:rsid w:val="00604275"/>
    <w:rsid w:val="0060428D"/>
    <w:rsid w:val="0060451A"/>
    <w:rsid w:val="00604847"/>
    <w:rsid w:val="00604AA9"/>
    <w:rsid w:val="00604D12"/>
    <w:rsid w:val="006051BD"/>
    <w:rsid w:val="00605D58"/>
    <w:rsid w:val="00605EBC"/>
    <w:rsid w:val="00606397"/>
    <w:rsid w:val="006063B6"/>
    <w:rsid w:val="006067C9"/>
    <w:rsid w:val="00606964"/>
    <w:rsid w:val="00606DD8"/>
    <w:rsid w:val="00607594"/>
    <w:rsid w:val="00607C77"/>
    <w:rsid w:val="00607D29"/>
    <w:rsid w:val="00607EE0"/>
    <w:rsid w:val="006100E5"/>
    <w:rsid w:val="00610135"/>
    <w:rsid w:val="00610445"/>
    <w:rsid w:val="00611234"/>
    <w:rsid w:val="0061131E"/>
    <w:rsid w:val="0061155D"/>
    <w:rsid w:val="0061186C"/>
    <w:rsid w:val="00611906"/>
    <w:rsid w:val="00611CEF"/>
    <w:rsid w:val="0061247F"/>
    <w:rsid w:val="006127B0"/>
    <w:rsid w:val="00612863"/>
    <w:rsid w:val="00612B32"/>
    <w:rsid w:val="00612B4E"/>
    <w:rsid w:val="006133BA"/>
    <w:rsid w:val="006134E7"/>
    <w:rsid w:val="00613D12"/>
    <w:rsid w:val="00613D72"/>
    <w:rsid w:val="00613F6B"/>
    <w:rsid w:val="0061448A"/>
    <w:rsid w:val="006145EA"/>
    <w:rsid w:val="00614934"/>
    <w:rsid w:val="006149F9"/>
    <w:rsid w:val="00614F00"/>
    <w:rsid w:val="00614FF0"/>
    <w:rsid w:val="0061502F"/>
    <w:rsid w:val="0061557A"/>
    <w:rsid w:val="0061574F"/>
    <w:rsid w:val="006159E4"/>
    <w:rsid w:val="00616038"/>
    <w:rsid w:val="0061637F"/>
    <w:rsid w:val="00616D7E"/>
    <w:rsid w:val="00617417"/>
    <w:rsid w:val="00617551"/>
    <w:rsid w:val="006177D1"/>
    <w:rsid w:val="00617BC9"/>
    <w:rsid w:val="0062093A"/>
    <w:rsid w:val="00620E17"/>
    <w:rsid w:val="00620FA3"/>
    <w:rsid w:val="006211C0"/>
    <w:rsid w:val="0062124E"/>
    <w:rsid w:val="00621C92"/>
    <w:rsid w:val="00621FF4"/>
    <w:rsid w:val="00622556"/>
    <w:rsid w:val="006229C8"/>
    <w:rsid w:val="0062320C"/>
    <w:rsid w:val="0062322C"/>
    <w:rsid w:val="006239DF"/>
    <w:rsid w:val="00623DBE"/>
    <w:rsid w:val="00623DCE"/>
    <w:rsid w:val="006244B1"/>
    <w:rsid w:val="00624600"/>
    <w:rsid w:val="00624F42"/>
    <w:rsid w:val="0062545C"/>
    <w:rsid w:val="006258DB"/>
    <w:rsid w:val="00626C0D"/>
    <w:rsid w:val="00626E16"/>
    <w:rsid w:val="00626EAA"/>
    <w:rsid w:val="00627034"/>
    <w:rsid w:val="00627285"/>
    <w:rsid w:val="00627325"/>
    <w:rsid w:val="006274B4"/>
    <w:rsid w:val="0062751C"/>
    <w:rsid w:val="006276A9"/>
    <w:rsid w:val="00627836"/>
    <w:rsid w:val="0063008A"/>
    <w:rsid w:val="00630150"/>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5CE1"/>
    <w:rsid w:val="006365C0"/>
    <w:rsid w:val="006366FA"/>
    <w:rsid w:val="006368D3"/>
    <w:rsid w:val="00637A9A"/>
    <w:rsid w:val="00640511"/>
    <w:rsid w:val="00640DFF"/>
    <w:rsid w:val="00640E7C"/>
    <w:rsid w:val="00641BD1"/>
    <w:rsid w:val="00641DB0"/>
    <w:rsid w:val="00642066"/>
    <w:rsid w:val="00642466"/>
    <w:rsid w:val="006424E5"/>
    <w:rsid w:val="0064255B"/>
    <w:rsid w:val="00643FC5"/>
    <w:rsid w:val="00644096"/>
    <w:rsid w:val="006443D0"/>
    <w:rsid w:val="006446A5"/>
    <w:rsid w:val="00644AE7"/>
    <w:rsid w:val="00644BD6"/>
    <w:rsid w:val="00644F2A"/>
    <w:rsid w:val="0064558D"/>
    <w:rsid w:val="00645DE7"/>
    <w:rsid w:val="00645F23"/>
    <w:rsid w:val="0064670D"/>
    <w:rsid w:val="00646925"/>
    <w:rsid w:val="00646E75"/>
    <w:rsid w:val="00647397"/>
    <w:rsid w:val="00647680"/>
    <w:rsid w:val="006478F4"/>
    <w:rsid w:val="00647AB7"/>
    <w:rsid w:val="00647AF3"/>
    <w:rsid w:val="00647CAE"/>
    <w:rsid w:val="00650517"/>
    <w:rsid w:val="00650700"/>
    <w:rsid w:val="00651140"/>
    <w:rsid w:val="00651394"/>
    <w:rsid w:val="00651465"/>
    <w:rsid w:val="00651A12"/>
    <w:rsid w:val="00651A4C"/>
    <w:rsid w:val="00653279"/>
    <w:rsid w:val="00653420"/>
    <w:rsid w:val="00653761"/>
    <w:rsid w:val="00653999"/>
    <w:rsid w:val="00653A1C"/>
    <w:rsid w:val="006544DB"/>
    <w:rsid w:val="00654584"/>
    <w:rsid w:val="006548BB"/>
    <w:rsid w:val="006550A4"/>
    <w:rsid w:val="006551B4"/>
    <w:rsid w:val="006554FB"/>
    <w:rsid w:val="00655F06"/>
    <w:rsid w:val="00656666"/>
    <w:rsid w:val="0065692A"/>
    <w:rsid w:val="00656D98"/>
    <w:rsid w:val="00656DF6"/>
    <w:rsid w:val="00657B8D"/>
    <w:rsid w:val="00660409"/>
    <w:rsid w:val="006605CF"/>
    <w:rsid w:val="00660948"/>
    <w:rsid w:val="006609F8"/>
    <w:rsid w:val="00662380"/>
    <w:rsid w:val="00662717"/>
    <w:rsid w:val="0066277B"/>
    <w:rsid w:val="006629F5"/>
    <w:rsid w:val="00662C38"/>
    <w:rsid w:val="006630AB"/>
    <w:rsid w:val="006632B0"/>
    <w:rsid w:val="006637B3"/>
    <w:rsid w:val="00663AFE"/>
    <w:rsid w:val="00664234"/>
    <w:rsid w:val="00664591"/>
    <w:rsid w:val="00664901"/>
    <w:rsid w:val="006649E0"/>
    <w:rsid w:val="00664F0E"/>
    <w:rsid w:val="006652D3"/>
    <w:rsid w:val="00665480"/>
    <w:rsid w:val="00665749"/>
    <w:rsid w:val="00665C0D"/>
    <w:rsid w:val="00666330"/>
    <w:rsid w:val="006667C6"/>
    <w:rsid w:val="006668F0"/>
    <w:rsid w:val="00666A8C"/>
    <w:rsid w:val="00666F37"/>
    <w:rsid w:val="00670735"/>
    <w:rsid w:val="0067107C"/>
    <w:rsid w:val="006716C8"/>
    <w:rsid w:val="00672FF7"/>
    <w:rsid w:val="00673145"/>
    <w:rsid w:val="00673291"/>
    <w:rsid w:val="00673EC0"/>
    <w:rsid w:val="006740EF"/>
    <w:rsid w:val="0067485A"/>
    <w:rsid w:val="00674AB2"/>
    <w:rsid w:val="00674BA3"/>
    <w:rsid w:val="006755C2"/>
    <w:rsid w:val="00675884"/>
    <w:rsid w:val="00675A42"/>
    <w:rsid w:val="00675C1D"/>
    <w:rsid w:val="00675C27"/>
    <w:rsid w:val="00675E2B"/>
    <w:rsid w:val="00675F92"/>
    <w:rsid w:val="00676128"/>
    <w:rsid w:val="006768A6"/>
    <w:rsid w:val="0067691F"/>
    <w:rsid w:val="006772B6"/>
    <w:rsid w:val="00677371"/>
    <w:rsid w:val="0067751B"/>
    <w:rsid w:val="006775B0"/>
    <w:rsid w:val="00677906"/>
    <w:rsid w:val="00677966"/>
    <w:rsid w:val="00677AAB"/>
    <w:rsid w:val="00677D4A"/>
    <w:rsid w:val="00680255"/>
    <w:rsid w:val="00680300"/>
    <w:rsid w:val="0068095E"/>
    <w:rsid w:val="00681358"/>
    <w:rsid w:val="00681722"/>
    <w:rsid w:val="006819CA"/>
    <w:rsid w:val="00682042"/>
    <w:rsid w:val="00682A8F"/>
    <w:rsid w:val="0068329B"/>
    <w:rsid w:val="00683598"/>
    <w:rsid w:val="006835E8"/>
    <w:rsid w:val="00683FFC"/>
    <w:rsid w:val="00684427"/>
    <w:rsid w:val="00684884"/>
    <w:rsid w:val="00684908"/>
    <w:rsid w:val="00684969"/>
    <w:rsid w:val="00684B6C"/>
    <w:rsid w:val="00684D08"/>
    <w:rsid w:val="00684E98"/>
    <w:rsid w:val="006855BD"/>
    <w:rsid w:val="00685C59"/>
    <w:rsid w:val="00685CF7"/>
    <w:rsid w:val="00685D13"/>
    <w:rsid w:val="00685F57"/>
    <w:rsid w:val="00686188"/>
    <w:rsid w:val="006876C7"/>
    <w:rsid w:val="00687729"/>
    <w:rsid w:val="006878F3"/>
    <w:rsid w:val="00687B94"/>
    <w:rsid w:val="00690551"/>
    <w:rsid w:val="00690875"/>
    <w:rsid w:val="00690B4A"/>
    <w:rsid w:val="00690B50"/>
    <w:rsid w:val="00690BA3"/>
    <w:rsid w:val="00690E84"/>
    <w:rsid w:val="0069121E"/>
    <w:rsid w:val="00691346"/>
    <w:rsid w:val="00692016"/>
    <w:rsid w:val="006920E4"/>
    <w:rsid w:val="006923E6"/>
    <w:rsid w:val="006928BE"/>
    <w:rsid w:val="006930A3"/>
    <w:rsid w:val="00693224"/>
    <w:rsid w:val="006933C9"/>
    <w:rsid w:val="006939F3"/>
    <w:rsid w:val="00693B1B"/>
    <w:rsid w:val="00693B1E"/>
    <w:rsid w:val="0069414A"/>
    <w:rsid w:val="0069446A"/>
    <w:rsid w:val="00694498"/>
    <w:rsid w:val="00694D5D"/>
    <w:rsid w:val="00694E59"/>
    <w:rsid w:val="00695400"/>
    <w:rsid w:val="006955A5"/>
    <w:rsid w:val="00695737"/>
    <w:rsid w:val="00695C27"/>
    <w:rsid w:val="00696F88"/>
    <w:rsid w:val="0069733E"/>
    <w:rsid w:val="006977CC"/>
    <w:rsid w:val="00697944"/>
    <w:rsid w:val="006A0281"/>
    <w:rsid w:val="006A0359"/>
    <w:rsid w:val="006A1459"/>
    <w:rsid w:val="006A1830"/>
    <w:rsid w:val="006A1B93"/>
    <w:rsid w:val="006A2FE6"/>
    <w:rsid w:val="006A3056"/>
    <w:rsid w:val="006A3500"/>
    <w:rsid w:val="006A35BD"/>
    <w:rsid w:val="006A369C"/>
    <w:rsid w:val="006A37ED"/>
    <w:rsid w:val="006A3874"/>
    <w:rsid w:val="006A395C"/>
    <w:rsid w:val="006A3FD2"/>
    <w:rsid w:val="006A4095"/>
    <w:rsid w:val="006A46A7"/>
    <w:rsid w:val="006A4A4E"/>
    <w:rsid w:val="006A5591"/>
    <w:rsid w:val="006A5682"/>
    <w:rsid w:val="006A5C86"/>
    <w:rsid w:val="006A60C3"/>
    <w:rsid w:val="006A60DA"/>
    <w:rsid w:val="006A61F2"/>
    <w:rsid w:val="006A7836"/>
    <w:rsid w:val="006A79B5"/>
    <w:rsid w:val="006A7B1F"/>
    <w:rsid w:val="006B06D5"/>
    <w:rsid w:val="006B10DF"/>
    <w:rsid w:val="006B18D7"/>
    <w:rsid w:val="006B1CCC"/>
    <w:rsid w:val="006B1FBC"/>
    <w:rsid w:val="006B2253"/>
    <w:rsid w:val="006B264B"/>
    <w:rsid w:val="006B2CA3"/>
    <w:rsid w:val="006B2CE7"/>
    <w:rsid w:val="006B2CEE"/>
    <w:rsid w:val="006B32CC"/>
    <w:rsid w:val="006B3348"/>
    <w:rsid w:val="006B348C"/>
    <w:rsid w:val="006B35C6"/>
    <w:rsid w:val="006B35D4"/>
    <w:rsid w:val="006B3728"/>
    <w:rsid w:val="006B3DD7"/>
    <w:rsid w:val="006B400B"/>
    <w:rsid w:val="006B4666"/>
    <w:rsid w:val="006B4C45"/>
    <w:rsid w:val="006B4E72"/>
    <w:rsid w:val="006B4F60"/>
    <w:rsid w:val="006B53B5"/>
    <w:rsid w:val="006B5A8F"/>
    <w:rsid w:val="006B5BDC"/>
    <w:rsid w:val="006B5E41"/>
    <w:rsid w:val="006B60E9"/>
    <w:rsid w:val="006B6253"/>
    <w:rsid w:val="006B65E5"/>
    <w:rsid w:val="006B6A0D"/>
    <w:rsid w:val="006B6EB1"/>
    <w:rsid w:val="006B6F0B"/>
    <w:rsid w:val="006B744A"/>
    <w:rsid w:val="006B77EA"/>
    <w:rsid w:val="006B79F4"/>
    <w:rsid w:val="006C08A2"/>
    <w:rsid w:val="006C0E47"/>
    <w:rsid w:val="006C146A"/>
    <w:rsid w:val="006C18DE"/>
    <w:rsid w:val="006C252A"/>
    <w:rsid w:val="006C2711"/>
    <w:rsid w:val="006C2929"/>
    <w:rsid w:val="006C2A76"/>
    <w:rsid w:val="006C3804"/>
    <w:rsid w:val="006C3E81"/>
    <w:rsid w:val="006C3F76"/>
    <w:rsid w:val="006C406E"/>
    <w:rsid w:val="006C43FA"/>
    <w:rsid w:val="006C4D71"/>
    <w:rsid w:val="006C5695"/>
    <w:rsid w:val="006C59C8"/>
    <w:rsid w:val="006C59F3"/>
    <w:rsid w:val="006C59FF"/>
    <w:rsid w:val="006C5F82"/>
    <w:rsid w:val="006C64E5"/>
    <w:rsid w:val="006C69F1"/>
    <w:rsid w:val="006C71A8"/>
    <w:rsid w:val="006C7469"/>
    <w:rsid w:val="006C76D0"/>
    <w:rsid w:val="006C7C55"/>
    <w:rsid w:val="006D06B3"/>
    <w:rsid w:val="006D06D8"/>
    <w:rsid w:val="006D0DAB"/>
    <w:rsid w:val="006D135E"/>
    <w:rsid w:val="006D17A4"/>
    <w:rsid w:val="006D1AB2"/>
    <w:rsid w:val="006D21C3"/>
    <w:rsid w:val="006D239C"/>
    <w:rsid w:val="006D24D8"/>
    <w:rsid w:val="006D25C7"/>
    <w:rsid w:val="006D290A"/>
    <w:rsid w:val="006D31C3"/>
    <w:rsid w:val="006D3ADA"/>
    <w:rsid w:val="006D3E2A"/>
    <w:rsid w:val="006D408E"/>
    <w:rsid w:val="006D42E2"/>
    <w:rsid w:val="006D4810"/>
    <w:rsid w:val="006D5AD4"/>
    <w:rsid w:val="006D6220"/>
    <w:rsid w:val="006D62AB"/>
    <w:rsid w:val="006D69F9"/>
    <w:rsid w:val="006D6B0B"/>
    <w:rsid w:val="006D6DA5"/>
    <w:rsid w:val="006D7219"/>
    <w:rsid w:val="006D7315"/>
    <w:rsid w:val="006D7330"/>
    <w:rsid w:val="006D73DD"/>
    <w:rsid w:val="006D791C"/>
    <w:rsid w:val="006E09A8"/>
    <w:rsid w:val="006E0A34"/>
    <w:rsid w:val="006E0A4A"/>
    <w:rsid w:val="006E0CC1"/>
    <w:rsid w:val="006E0F17"/>
    <w:rsid w:val="006E1341"/>
    <w:rsid w:val="006E13DC"/>
    <w:rsid w:val="006E159E"/>
    <w:rsid w:val="006E2F88"/>
    <w:rsid w:val="006E3403"/>
    <w:rsid w:val="006E3408"/>
    <w:rsid w:val="006E3A57"/>
    <w:rsid w:val="006E43C6"/>
    <w:rsid w:val="006E44A7"/>
    <w:rsid w:val="006E4A64"/>
    <w:rsid w:val="006E54E1"/>
    <w:rsid w:val="006E56BC"/>
    <w:rsid w:val="006E5C1E"/>
    <w:rsid w:val="006E662D"/>
    <w:rsid w:val="006E6697"/>
    <w:rsid w:val="006E6B6F"/>
    <w:rsid w:val="006E7085"/>
    <w:rsid w:val="006E72D4"/>
    <w:rsid w:val="006E73BD"/>
    <w:rsid w:val="006E7F17"/>
    <w:rsid w:val="006E7F3C"/>
    <w:rsid w:val="006F0624"/>
    <w:rsid w:val="006F0CCD"/>
    <w:rsid w:val="006F0E0C"/>
    <w:rsid w:val="006F1161"/>
    <w:rsid w:val="006F1192"/>
    <w:rsid w:val="006F158E"/>
    <w:rsid w:val="006F1A39"/>
    <w:rsid w:val="006F1CE8"/>
    <w:rsid w:val="006F1D3C"/>
    <w:rsid w:val="006F1DA9"/>
    <w:rsid w:val="006F2110"/>
    <w:rsid w:val="006F2884"/>
    <w:rsid w:val="006F2E00"/>
    <w:rsid w:val="006F38FF"/>
    <w:rsid w:val="006F3C7B"/>
    <w:rsid w:val="006F3C98"/>
    <w:rsid w:val="006F3F2F"/>
    <w:rsid w:val="006F4479"/>
    <w:rsid w:val="006F48A3"/>
    <w:rsid w:val="006F4EF5"/>
    <w:rsid w:val="006F5225"/>
    <w:rsid w:val="006F5576"/>
    <w:rsid w:val="006F61FC"/>
    <w:rsid w:val="006F65C9"/>
    <w:rsid w:val="006F73DC"/>
    <w:rsid w:val="007002D7"/>
    <w:rsid w:val="007006D6"/>
    <w:rsid w:val="00700D12"/>
    <w:rsid w:val="00700D3F"/>
    <w:rsid w:val="00700F67"/>
    <w:rsid w:val="00700FC3"/>
    <w:rsid w:val="00701041"/>
    <w:rsid w:val="0070128B"/>
    <w:rsid w:val="007014FB"/>
    <w:rsid w:val="00702159"/>
    <w:rsid w:val="00702B46"/>
    <w:rsid w:val="00702D05"/>
    <w:rsid w:val="00702DFF"/>
    <w:rsid w:val="00703165"/>
    <w:rsid w:val="007034AA"/>
    <w:rsid w:val="007034CB"/>
    <w:rsid w:val="0070391A"/>
    <w:rsid w:val="00703C33"/>
    <w:rsid w:val="00704344"/>
    <w:rsid w:val="0070447D"/>
    <w:rsid w:val="00704567"/>
    <w:rsid w:val="007045FC"/>
    <w:rsid w:val="00704900"/>
    <w:rsid w:val="00704BDA"/>
    <w:rsid w:val="00704D0B"/>
    <w:rsid w:val="00704DB3"/>
    <w:rsid w:val="007052BB"/>
    <w:rsid w:val="0070533D"/>
    <w:rsid w:val="007059F0"/>
    <w:rsid w:val="00705BDE"/>
    <w:rsid w:val="00705D9D"/>
    <w:rsid w:val="00706532"/>
    <w:rsid w:val="007070F5"/>
    <w:rsid w:val="00707554"/>
    <w:rsid w:val="00710495"/>
    <w:rsid w:val="00710577"/>
    <w:rsid w:val="007105FB"/>
    <w:rsid w:val="00710627"/>
    <w:rsid w:val="0071086A"/>
    <w:rsid w:val="00710A82"/>
    <w:rsid w:val="00710EED"/>
    <w:rsid w:val="00710F77"/>
    <w:rsid w:val="00711113"/>
    <w:rsid w:val="00711131"/>
    <w:rsid w:val="007111E9"/>
    <w:rsid w:val="00711670"/>
    <w:rsid w:val="00711B33"/>
    <w:rsid w:val="00712196"/>
    <w:rsid w:val="007121F8"/>
    <w:rsid w:val="007125BF"/>
    <w:rsid w:val="007133EC"/>
    <w:rsid w:val="00713C9B"/>
    <w:rsid w:val="00713DBF"/>
    <w:rsid w:val="00713E70"/>
    <w:rsid w:val="00713F0D"/>
    <w:rsid w:val="007142EA"/>
    <w:rsid w:val="007149E3"/>
    <w:rsid w:val="007150C5"/>
    <w:rsid w:val="007150EC"/>
    <w:rsid w:val="00715879"/>
    <w:rsid w:val="00715E2C"/>
    <w:rsid w:val="00715F29"/>
    <w:rsid w:val="0071654D"/>
    <w:rsid w:val="00716909"/>
    <w:rsid w:val="00716B79"/>
    <w:rsid w:val="00716CA0"/>
    <w:rsid w:val="00717136"/>
    <w:rsid w:val="0072004B"/>
    <w:rsid w:val="00721FBA"/>
    <w:rsid w:val="0072216B"/>
    <w:rsid w:val="00722C89"/>
    <w:rsid w:val="00723240"/>
    <w:rsid w:val="0072428F"/>
    <w:rsid w:val="00724347"/>
    <w:rsid w:val="007245D5"/>
    <w:rsid w:val="007246E8"/>
    <w:rsid w:val="00724826"/>
    <w:rsid w:val="00724D7B"/>
    <w:rsid w:val="007264BA"/>
    <w:rsid w:val="007267AF"/>
    <w:rsid w:val="0072693B"/>
    <w:rsid w:val="00726B34"/>
    <w:rsid w:val="00726CE6"/>
    <w:rsid w:val="00727193"/>
    <w:rsid w:val="007271A7"/>
    <w:rsid w:val="0072798F"/>
    <w:rsid w:val="0073045D"/>
    <w:rsid w:val="00730DA0"/>
    <w:rsid w:val="00731071"/>
    <w:rsid w:val="00731270"/>
    <w:rsid w:val="00731426"/>
    <w:rsid w:val="00731986"/>
    <w:rsid w:val="00731C0F"/>
    <w:rsid w:val="0073218C"/>
    <w:rsid w:val="007322BD"/>
    <w:rsid w:val="007323D5"/>
    <w:rsid w:val="00732649"/>
    <w:rsid w:val="00732804"/>
    <w:rsid w:val="00732EAB"/>
    <w:rsid w:val="007330D7"/>
    <w:rsid w:val="0073349C"/>
    <w:rsid w:val="0073376A"/>
    <w:rsid w:val="007338FA"/>
    <w:rsid w:val="00733FC1"/>
    <w:rsid w:val="007341DF"/>
    <w:rsid w:val="0073466F"/>
    <w:rsid w:val="00734849"/>
    <w:rsid w:val="00734987"/>
    <w:rsid w:val="00734E76"/>
    <w:rsid w:val="00735417"/>
    <w:rsid w:val="00735A8F"/>
    <w:rsid w:val="00735F44"/>
    <w:rsid w:val="00736131"/>
    <w:rsid w:val="0073642E"/>
    <w:rsid w:val="0073660D"/>
    <w:rsid w:val="0073666D"/>
    <w:rsid w:val="00736BAE"/>
    <w:rsid w:val="00736D52"/>
    <w:rsid w:val="00736DF6"/>
    <w:rsid w:val="007372D5"/>
    <w:rsid w:val="007372DA"/>
    <w:rsid w:val="007374CB"/>
    <w:rsid w:val="007377C4"/>
    <w:rsid w:val="00737D95"/>
    <w:rsid w:val="00740747"/>
    <w:rsid w:val="00740A38"/>
    <w:rsid w:val="00742235"/>
    <w:rsid w:val="00742683"/>
    <w:rsid w:val="00742941"/>
    <w:rsid w:val="00742943"/>
    <w:rsid w:val="007429A2"/>
    <w:rsid w:val="00742C26"/>
    <w:rsid w:val="00743002"/>
    <w:rsid w:val="007434C8"/>
    <w:rsid w:val="0074366F"/>
    <w:rsid w:val="007437AE"/>
    <w:rsid w:val="00743944"/>
    <w:rsid w:val="00743B01"/>
    <w:rsid w:val="00743B5D"/>
    <w:rsid w:val="00743B6B"/>
    <w:rsid w:val="00743EF3"/>
    <w:rsid w:val="0074406F"/>
    <w:rsid w:val="007444C7"/>
    <w:rsid w:val="007444F7"/>
    <w:rsid w:val="00744E19"/>
    <w:rsid w:val="0074553D"/>
    <w:rsid w:val="00746041"/>
    <w:rsid w:val="00746A6D"/>
    <w:rsid w:val="00746FD1"/>
    <w:rsid w:val="00747055"/>
    <w:rsid w:val="00750299"/>
    <w:rsid w:val="007505FB"/>
    <w:rsid w:val="0075063F"/>
    <w:rsid w:val="007507DC"/>
    <w:rsid w:val="00750BE6"/>
    <w:rsid w:val="00750E88"/>
    <w:rsid w:val="0075133B"/>
    <w:rsid w:val="00751627"/>
    <w:rsid w:val="00751DBC"/>
    <w:rsid w:val="00751F15"/>
    <w:rsid w:val="00751FEE"/>
    <w:rsid w:val="00752609"/>
    <w:rsid w:val="00752990"/>
    <w:rsid w:val="00752B7C"/>
    <w:rsid w:val="0075331B"/>
    <w:rsid w:val="00754414"/>
    <w:rsid w:val="00754D52"/>
    <w:rsid w:val="00754FA9"/>
    <w:rsid w:val="00755668"/>
    <w:rsid w:val="00755FD3"/>
    <w:rsid w:val="0075603F"/>
    <w:rsid w:val="007569C8"/>
    <w:rsid w:val="00756C1B"/>
    <w:rsid w:val="00756E3A"/>
    <w:rsid w:val="007572EB"/>
    <w:rsid w:val="00757365"/>
    <w:rsid w:val="007575D1"/>
    <w:rsid w:val="007579AC"/>
    <w:rsid w:val="00757B47"/>
    <w:rsid w:val="00757C45"/>
    <w:rsid w:val="00757EA6"/>
    <w:rsid w:val="00757F71"/>
    <w:rsid w:val="007605E9"/>
    <w:rsid w:val="007609D4"/>
    <w:rsid w:val="007619AD"/>
    <w:rsid w:val="00761C08"/>
    <w:rsid w:val="00761F36"/>
    <w:rsid w:val="00762E47"/>
    <w:rsid w:val="00762F3F"/>
    <w:rsid w:val="00763466"/>
    <w:rsid w:val="00763A83"/>
    <w:rsid w:val="00764778"/>
    <w:rsid w:val="00764D4F"/>
    <w:rsid w:val="00764ECF"/>
    <w:rsid w:val="00764FEE"/>
    <w:rsid w:val="00765421"/>
    <w:rsid w:val="0076546D"/>
    <w:rsid w:val="00766479"/>
    <w:rsid w:val="00766A2B"/>
    <w:rsid w:val="00766DDD"/>
    <w:rsid w:val="007670F0"/>
    <w:rsid w:val="007674BD"/>
    <w:rsid w:val="00767D2C"/>
    <w:rsid w:val="00770B19"/>
    <w:rsid w:val="00770C60"/>
    <w:rsid w:val="00770E78"/>
    <w:rsid w:val="007711DC"/>
    <w:rsid w:val="00771D69"/>
    <w:rsid w:val="007726A7"/>
    <w:rsid w:val="007726F1"/>
    <w:rsid w:val="00772787"/>
    <w:rsid w:val="00772B34"/>
    <w:rsid w:val="00772EFB"/>
    <w:rsid w:val="0077302C"/>
    <w:rsid w:val="00773B75"/>
    <w:rsid w:val="007741F6"/>
    <w:rsid w:val="007742C2"/>
    <w:rsid w:val="007743F6"/>
    <w:rsid w:val="00775C1B"/>
    <w:rsid w:val="007764EE"/>
    <w:rsid w:val="00776B24"/>
    <w:rsid w:val="00776FEC"/>
    <w:rsid w:val="00777B9F"/>
    <w:rsid w:val="0078053D"/>
    <w:rsid w:val="00780611"/>
    <w:rsid w:val="007810AF"/>
    <w:rsid w:val="00782788"/>
    <w:rsid w:val="007832CA"/>
    <w:rsid w:val="00783E94"/>
    <w:rsid w:val="007848B7"/>
    <w:rsid w:val="00784ECA"/>
    <w:rsid w:val="00785275"/>
    <w:rsid w:val="007857B4"/>
    <w:rsid w:val="007857D8"/>
    <w:rsid w:val="00786000"/>
    <w:rsid w:val="0078603F"/>
    <w:rsid w:val="00786356"/>
    <w:rsid w:val="00786D41"/>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855"/>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6B5"/>
    <w:rsid w:val="00796765"/>
    <w:rsid w:val="00796CBE"/>
    <w:rsid w:val="0079779B"/>
    <w:rsid w:val="00797D13"/>
    <w:rsid w:val="00797E04"/>
    <w:rsid w:val="007A0F25"/>
    <w:rsid w:val="007A1632"/>
    <w:rsid w:val="007A1829"/>
    <w:rsid w:val="007A1B22"/>
    <w:rsid w:val="007A1C55"/>
    <w:rsid w:val="007A1FB0"/>
    <w:rsid w:val="007A22CE"/>
    <w:rsid w:val="007A24B5"/>
    <w:rsid w:val="007A2534"/>
    <w:rsid w:val="007A2D8C"/>
    <w:rsid w:val="007A2DF2"/>
    <w:rsid w:val="007A2E94"/>
    <w:rsid w:val="007A2EC9"/>
    <w:rsid w:val="007A3474"/>
    <w:rsid w:val="007A36FE"/>
    <w:rsid w:val="007A380B"/>
    <w:rsid w:val="007A3B1F"/>
    <w:rsid w:val="007A3F6E"/>
    <w:rsid w:val="007A4605"/>
    <w:rsid w:val="007A4C89"/>
    <w:rsid w:val="007A4E4B"/>
    <w:rsid w:val="007A5A43"/>
    <w:rsid w:val="007A5AA9"/>
    <w:rsid w:val="007A6607"/>
    <w:rsid w:val="007A68BF"/>
    <w:rsid w:val="007A6E31"/>
    <w:rsid w:val="007A7007"/>
    <w:rsid w:val="007A7AAA"/>
    <w:rsid w:val="007A7ACB"/>
    <w:rsid w:val="007B086D"/>
    <w:rsid w:val="007B0F15"/>
    <w:rsid w:val="007B138C"/>
    <w:rsid w:val="007B291C"/>
    <w:rsid w:val="007B34A4"/>
    <w:rsid w:val="007B3502"/>
    <w:rsid w:val="007B3E89"/>
    <w:rsid w:val="007B4F30"/>
    <w:rsid w:val="007B528E"/>
    <w:rsid w:val="007B5AE1"/>
    <w:rsid w:val="007B6296"/>
    <w:rsid w:val="007B64B7"/>
    <w:rsid w:val="007B6635"/>
    <w:rsid w:val="007B6860"/>
    <w:rsid w:val="007B692F"/>
    <w:rsid w:val="007B6F23"/>
    <w:rsid w:val="007B71E4"/>
    <w:rsid w:val="007B73C6"/>
    <w:rsid w:val="007B74A3"/>
    <w:rsid w:val="007B75FE"/>
    <w:rsid w:val="007B76C3"/>
    <w:rsid w:val="007B7756"/>
    <w:rsid w:val="007B7F8A"/>
    <w:rsid w:val="007C06A8"/>
    <w:rsid w:val="007C103D"/>
    <w:rsid w:val="007C1079"/>
    <w:rsid w:val="007C1261"/>
    <w:rsid w:val="007C14EE"/>
    <w:rsid w:val="007C1537"/>
    <w:rsid w:val="007C165C"/>
    <w:rsid w:val="007C1E94"/>
    <w:rsid w:val="007C256C"/>
    <w:rsid w:val="007C27D1"/>
    <w:rsid w:val="007C2BEC"/>
    <w:rsid w:val="007C2D23"/>
    <w:rsid w:val="007C2F60"/>
    <w:rsid w:val="007C2F71"/>
    <w:rsid w:val="007C316D"/>
    <w:rsid w:val="007C335A"/>
    <w:rsid w:val="007C3E71"/>
    <w:rsid w:val="007C48A8"/>
    <w:rsid w:val="007C4900"/>
    <w:rsid w:val="007C53D3"/>
    <w:rsid w:val="007C5C32"/>
    <w:rsid w:val="007C5CF0"/>
    <w:rsid w:val="007C5FFF"/>
    <w:rsid w:val="007C61DB"/>
    <w:rsid w:val="007C6201"/>
    <w:rsid w:val="007C6619"/>
    <w:rsid w:val="007C6D5A"/>
    <w:rsid w:val="007C7CCF"/>
    <w:rsid w:val="007C7CF6"/>
    <w:rsid w:val="007D011A"/>
    <w:rsid w:val="007D03C5"/>
    <w:rsid w:val="007D19AD"/>
    <w:rsid w:val="007D1C96"/>
    <w:rsid w:val="007D26C1"/>
    <w:rsid w:val="007D2AAD"/>
    <w:rsid w:val="007D2D68"/>
    <w:rsid w:val="007D2E32"/>
    <w:rsid w:val="007D3A5B"/>
    <w:rsid w:val="007D3D49"/>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849"/>
    <w:rsid w:val="007E0C31"/>
    <w:rsid w:val="007E0CB2"/>
    <w:rsid w:val="007E0CF0"/>
    <w:rsid w:val="007E0DD3"/>
    <w:rsid w:val="007E118B"/>
    <w:rsid w:val="007E2077"/>
    <w:rsid w:val="007E28E0"/>
    <w:rsid w:val="007E28E3"/>
    <w:rsid w:val="007E2E39"/>
    <w:rsid w:val="007E3174"/>
    <w:rsid w:val="007E34E3"/>
    <w:rsid w:val="007E3557"/>
    <w:rsid w:val="007E3A05"/>
    <w:rsid w:val="007E3DB5"/>
    <w:rsid w:val="007E3ED4"/>
    <w:rsid w:val="007E48C0"/>
    <w:rsid w:val="007E5245"/>
    <w:rsid w:val="007E552B"/>
    <w:rsid w:val="007E5F5F"/>
    <w:rsid w:val="007E60CD"/>
    <w:rsid w:val="007E66C3"/>
    <w:rsid w:val="007E68B0"/>
    <w:rsid w:val="007E6E66"/>
    <w:rsid w:val="007E7153"/>
    <w:rsid w:val="007E720D"/>
    <w:rsid w:val="007E7858"/>
    <w:rsid w:val="007E7C3E"/>
    <w:rsid w:val="007F08A9"/>
    <w:rsid w:val="007F0E59"/>
    <w:rsid w:val="007F1254"/>
    <w:rsid w:val="007F1290"/>
    <w:rsid w:val="007F1C18"/>
    <w:rsid w:val="007F26EC"/>
    <w:rsid w:val="007F28E4"/>
    <w:rsid w:val="007F2CE5"/>
    <w:rsid w:val="007F3099"/>
    <w:rsid w:val="007F43AF"/>
    <w:rsid w:val="007F44EB"/>
    <w:rsid w:val="007F49D7"/>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CA5"/>
    <w:rsid w:val="00804EC6"/>
    <w:rsid w:val="00804FD6"/>
    <w:rsid w:val="00805355"/>
    <w:rsid w:val="008057A5"/>
    <w:rsid w:val="00805B99"/>
    <w:rsid w:val="00805C26"/>
    <w:rsid w:val="00806376"/>
    <w:rsid w:val="00806A55"/>
    <w:rsid w:val="00810015"/>
    <w:rsid w:val="00810330"/>
    <w:rsid w:val="00810B89"/>
    <w:rsid w:val="00810EB7"/>
    <w:rsid w:val="00811546"/>
    <w:rsid w:val="00811BDE"/>
    <w:rsid w:val="0081251C"/>
    <w:rsid w:val="00812818"/>
    <w:rsid w:val="008134ED"/>
    <w:rsid w:val="0081363B"/>
    <w:rsid w:val="00813673"/>
    <w:rsid w:val="00813C62"/>
    <w:rsid w:val="00814559"/>
    <w:rsid w:val="008150FA"/>
    <w:rsid w:val="008158AC"/>
    <w:rsid w:val="00815F40"/>
    <w:rsid w:val="00816529"/>
    <w:rsid w:val="00816BA2"/>
    <w:rsid w:val="00816DD3"/>
    <w:rsid w:val="00816F19"/>
    <w:rsid w:val="00817033"/>
    <w:rsid w:val="00817622"/>
    <w:rsid w:val="00817678"/>
    <w:rsid w:val="008200CA"/>
    <w:rsid w:val="00820C3A"/>
    <w:rsid w:val="008216E6"/>
    <w:rsid w:val="00822012"/>
    <w:rsid w:val="008222A3"/>
    <w:rsid w:val="008222FB"/>
    <w:rsid w:val="00822CDE"/>
    <w:rsid w:val="00822EB2"/>
    <w:rsid w:val="0082323E"/>
    <w:rsid w:val="008238C5"/>
    <w:rsid w:val="00824666"/>
    <w:rsid w:val="0082487B"/>
    <w:rsid w:val="008257F1"/>
    <w:rsid w:val="008258E0"/>
    <w:rsid w:val="00825B9E"/>
    <w:rsid w:val="00825BE1"/>
    <w:rsid w:val="008263F4"/>
    <w:rsid w:val="00827737"/>
    <w:rsid w:val="00827B9B"/>
    <w:rsid w:val="00830103"/>
    <w:rsid w:val="008303F2"/>
    <w:rsid w:val="00830E89"/>
    <w:rsid w:val="00831007"/>
    <w:rsid w:val="0083110C"/>
    <w:rsid w:val="008314E4"/>
    <w:rsid w:val="00831A43"/>
    <w:rsid w:val="00831E21"/>
    <w:rsid w:val="00832BDE"/>
    <w:rsid w:val="00832CDC"/>
    <w:rsid w:val="00832E13"/>
    <w:rsid w:val="00832ED2"/>
    <w:rsid w:val="008335E6"/>
    <w:rsid w:val="00833693"/>
    <w:rsid w:val="0083381B"/>
    <w:rsid w:val="0083482A"/>
    <w:rsid w:val="00834C5D"/>
    <w:rsid w:val="00835106"/>
    <w:rsid w:val="00835352"/>
    <w:rsid w:val="00835B57"/>
    <w:rsid w:val="0083605A"/>
    <w:rsid w:val="00836448"/>
    <w:rsid w:val="0083645D"/>
    <w:rsid w:val="00836B47"/>
    <w:rsid w:val="00837381"/>
    <w:rsid w:val="008378FC"/>
    <w:rsid w:val="00837912"/>
    <w:rsid w:val="00837B00"/>
    <w:rsid w:val="00837D26"/>
    <w:rsid w:val="00837EB4"/>
    <w:rsid w:val="008401D6"/>
    <w:rsid w:val="0084031A"/>
    <w:rsid w:val="00840364"/>
    <w:rsid w:val="0084072B"/>
    <w:rsid w:val="008407FC"/>
    <w:rsid w:val="008411BA"/>
    <w:rsid w:val="008412F1"/>
    <w:rsid w:val="00841331"/>
    <w:rsid w:val="0084187E"/>
    <w:rsid w:val="0084197B"/>
    <w:rsid w:val="00841BD9"/>
    <w:rsid w:val="00841DEF"/>
    <w:rsid w:val="00841E99"/>
    <w:rsid w:val="00842609"/>
    <w:rsid w:val="00842869"/>
    <w:rsid w:val="008428B3"/>
    <w:rsid w:val="00842FE0"/>
    <w:rsid w:val="008443BF"/>
    <w:rsid w:val="008444F9"/>
    <w:rsid w:val="008448D1"/>
    <w:rsid w:val="00844A0F"/>
    <w:rsid w:val="00844E10"/>
    <w:rsid w:val="00844EA3"/>
    <w:rsid w:val="00844ED4"/>
    <w:rsid w:val="00846161"/>
    <w:rsid w:val="00846212"/>
    <w:rsid w:val="008463F6"/>
    <w:rsid w:val="0084687D"/>
    <w:rsid w:val="0084720C"/>
    <w:rsid w:val="00847930"/>
    <w:rsid w:val="00847DEC"/>
    <w:rsid w:val="00850234"/>
    <w:rsid w:val="008505EC"/>
    <w:rsid w:val="00850BBC"/>
    <w:rsid w:val="00850FF1"/>
    <w:rsid w:val="00851417"/>
    <w:rsid w:val="00851619"/>
    <w:rsid w:val="00851C97"/>
    <w:rsid w:val="00851D41"/>
    <w:rsid w:val="00851F14"/>
    <w:rsid w:val="00852303"/>
    <w:rsid w:val="0085231D"/>
    <w:rsid w:val="0085249D"/>
    <w:rsid w:val="0085268A"/>
    <w:rsid w:val="008529B4"/>
    <w:rsid w:val="0085352E"/>
    <w:rsid w:val="008537A1"/>
    <w:rsid w:val="00853DA1"/>
    <w:rsid w:val="00853FFE"/>
    <w:rsid w:val="008547AE"/>
    <w:rsid w:val="0085498E"/>
    <w:rsid w:val="00854B87"/>
    <w:rsid w:val="00855690"/>
    <w:rsid w:val="00855F51"/>
    <w:rsid w:val="008567D3"/>
    <w:rsid w:val="00856D48"/>
    <w:rsid w:val="008575D5"/>
    <w:rsid w:val="008577DC"/>
    <w:rsid w:val="00857A1F"/>
    <w:rsid w:val="00857ABD"/>
    <w:rsid w:val="008603B1"/>
    <w:rsid w:val="00860818"/>
    <w:rsid w:val="00860AF0"/>
    <w:rsid w:val="00860FBE"/>
    <w:rsid w:val="008610C1"/>
    <w:rsid w:val="008624FC"/>
    <w:rsid w:val="00862731"/>
    <w:rsid w:val="0086299E"/>
    <w:rsid w:val="00862B09"/>
    <w:rsid w:val="00862E0F"/>
    <w:rsid w:val="00863014"/>
    <w:rsid w:val="00863426"/>
    <w:rsid w:val="008653E8"/>
    <w:rsid w:val="00865EFF"/>
    <w:rsid w:val="00866251"/>
    <w:rsid w:val="008663B2"/>
    <w:rsid w:val="008666D1"/>
    <w:rsid w:val="00866718"/>
    <w:rsid w:val="008667BC"/>
    <w:rsid w:val="008667E2"/>
    <w:rsid w:val="0086680C"/>
    <w:rsid w:val="00866B4D"/>
    <w:rsid w:val="00866E96"/>
    <w:rsid w:val="0086744F"/>
    <w:rsid w:val="0087013B"/>
    <w:rsid w:val="008707A0"/>
    <w:rsid w:val="008709BA"/>
    <w:rsid w:val="00870A83"/>
    <w:rsid w:val="00871390"/>
    <w:rsid w:val="008714A1"/>
    <w:rsid w:val="00872029"/>
    <w:rsid w:val="0087220C"/>
    <w:rsid w:val="00872212"/>
    <w:rsid w:val="00872C41"/>
    <w:rsid w:val="00872FC0"/>
    <w:rsid w:val="008731D1"/>
    <w:rsid w:val="00874211"/>
    <w:rsid w:val="0087427E"/>
    <w:rsid w:val="008752FB"/>
    <w:rsid w:val="00875455"/>
    <w:rsid w:val="008755C6"/>
    <w:rsid w:val="00875949"/>
    <w:rsid w:val="00875966"/>
    <w:rsid w:val="0087644F"/>
    <w:rsid w:val="00876456"/>
    <w:rsid w:val="008766F7"/>
    <w:rsid w:val="00876A06"/>
    <w:rsid w:val="008770A3"/>
    <w:rsid w:val="00877764"/>
    <w:rsid w:val="00877A19"/>
    <w:rsid w:val="00877A98"/>
    <w:rsid w:val="00877FD9"/>
    <w:rsid w:val="00880AC6"/>
    <w:rsid w:val="00880ED4"/>
    <w:rsid w:val="00880FD7"/>
    <w:rsid w:val="008811B0"/>
    <w:rsid w:val="00881200"/>
    <w:rsid w:val="0088127F"/>
    <w:rsid w:val="008813B7"/>
    <w:rsid w:val="0088160F"/>
    <w:rsid w:val="00881682"/>
    <w:rsid w:val="00881741"/>
    <w:rsid w:val="00881C82"/>
    <w:rsid w:val="00881CD3"/>
    <w:rsid w:val="0088239E"/>
    <w:rsid w:val="008827AD"/>
    <w:rsid w:val="008829FB"/>
    <w:rsid w:val="00883486"/>
    <w:rsid w:val="008836A7"/>
    <w:rsid w:val="008838E2"/>
    <w:rsid w:val="00883C6C"/>
    <w:rsid w:val="00883CED"/>
    <w:rsid w:val="00884938"/>
    <w:rsid w:val="00884C56"/>
    <w:rsid w:val="00884CEA"/>
    <w:rsid w:val="00886145"/>
    <w:rsid w:val="008863CE"/>
    <w:rsid w:val="00886512"/>
    <w:rsid w:val="00886C7B"/>
    <w:rsid w:val="0088702C"/>
    <w:rsid w:val="0088772F"/>
    <w:rsid w:val="00887A9B"/>
    <w:rsid w:val="00887C45"/>
    <w:rsid w:val="00887EE3"/>
    <w:rsid w:val="0089001B"/>
    <w:rsid w:val="00890783"/>
    <w:rsid w:val="00892521"/>
    <w:rsid w:val="00892543"/>
    <w:rsid w:val="00892A58"/>
    <w:rsid w:val="00892CBB"/>
    <w:rsid w:val="0089376D"/>
    <w:rsid w:val="00893C63"/>
    <w:rsid w:val="00893D09"/>
    <w:rsid w:val="00893EF6"/>
    <w:rsid w:val="00894730"/>
    <w:rsid w:val="008947BA"/>
    <w:rsid w:val="00894877"/>
    <w:rsid w:val="008948D3"/>
    <w:rsid w:val="00894906"/>
    <w:rsid w:val="0089500B"/>
    <w:rsid w:val="00895049"/>
    <w:rsid w:val="0089580A"/>
    <w:rsid w:val="00895822"/>
    <w:rsid w:val="0089582D"/>
    <w:rsid w:val="00896E15"/>
    <w:rsid w:val="008970C1"/>
    <w:rsid w:val="008977C3"/>
    <w:rsid w:val="00897C3C"/>
    <w:rsid w:val="00897D1F"/>
    <w:rsid w:val="008A005A"/>
    <w:rsid w:val="008A0EC6"/>
    <w:rsid w:val="008A1041"/>
    <w:rsid w:val="008A1556"/>
    <w:rsid w:val="008A15CE"/>
    <w:rsid w:val="008A2151"/>
    <w:rsid w:val="008A2363"/>
    <w:rsid w:val="008A2B9A"/>
    <w:rsid w:val="008A2D86"/>
    <w:rsid w:val="008A3368"/>
    <w:rsid w:val="008A36D8"/>
    <w:rsid w:val="008A3734"/>
    <w:rsid w:val="008A3B1E"/>
    <w:rsid w:val="008A3EE4"/>
    <w:rsid w:val="008A4768"/>
    <w:rsid w:val="008A4785"/>
    <w:rsid w:val="008A4855"/>
    <w:rsid w:val="008A5419"/>
    <w:rsid w:val="008A5C75"/>
    <w:rsid w:val="008A5D24"/>
    <w:rsid w:val="008A5E3E"/>
    <w:rsid w:val="008A6233"/>
    <w:rsid w:val="008A6421"/>
    <w:rsid w:val="008A6776"/>
    <w:rsid w:val="008A679A"/>
    <w:rsid w:val="008A6BD4"/>
    <w:rsid w:val="008A6BDC"/>
    <w:rsid w:val="008A762F"/>
    <w:rsid w:val="008A7F57"/>
    <w:rsid w:val="008B0F35"/>
    <w:rsid w:val="008B11F3"/>
    <w:rsid w:val="008B12E3"/>
    <w:rsid w:val="008B1778"/>
    <w:rsid w:val="008B18B4"/>
    <w:rsid w:val="008B1B00"/>
    <w:rsid w:val="008B22CE"/>
    <w:rsid w:val="008B2C50"/>
    <w:rsid w:val="008B3131"/>
    <w:rsid w:val="008B35A0"/>
    <w:rsid w:val="008B35A1"/>
    <w:rsid w:val="008B4294"/>
    <w:rsid w:val="008B4492"/>
    <w:rsid w:val="008B4782"/>
    <w:rsid w:val="008B4DED"/>
    <w:rsid w:val="008B529D"/>
    <w:rsid w:val="008B560B"/>
    <w:rsid w:val="008B5EE3"/>
    <w:rsid w:val="008B6371"/>
    <w:rsid w:val="008B7C9D"/>
    <w:rsid w:val="008B7F5D"/>
    <w:rsid w:val="008C021E"/>
    <w:rsid w:val="008C05A9"/>
    <w:rsid w:val="008C05CE"/>
    <w:rsid w:val="008C0A60"/>
    <w:rsid w:val="008C0C08"/>
    <w:rsid w:val="008C0D3F"/>
    <w:rsid w:val="008C0DE2"/>
    <w:rsid w:val="008C1541"/>
    <w:rsid w:val="008C1AA5"/>
    <w:rsid w:val="008C1B28"/>
    <w:rsid w:val="008C1CEE"/>
    <w:rsid w:val="008C2053"/>
    <w:rsid w:val="008C22E3"/>
    <w:rsid w:val="008C23AD"/>
    <w:rsid w:val="008C26B1"/>
    <w:rsid w:val="008C2D24"/>
    <w:rsid w:val="008C33BB"/>
    <w:rsid w:val="008C38A1"/>
    <w:rsid w:val="008C38C3"/>
    <w:rsid w:val="008C3D9A"/>
    <w:rsid w:val="008C403A"/>
    <w:rsid w:val="008C4057"/>
    <w:rsid w:val="008C44E5"/>
    <w:rsid w:val="008C45BD"/>
    <w:rsid w:val="008C49AC"/>
    <w:rsid w:val="008C57A9"/>
    <w:rsid w:val="008C59BC"/>
    <w:rsid w:val="008C5DCB"/>
    <w:rsid w:val="008C6315"/>
    <w:rsid w:val="008C65EC"/>
    <w:rsid w:val="008C66F4"/>
    <w:rsid w:val="008C6758"/>
    <w:rsid w:val="008C763E"/>
    <w:rsid w:val="008C7CC9"/>
    <w:rsid w:val="008D07F3"/>
    <w:rsid w:val="008D0F24"/>
    <w:rsid w:val="008D169B"/>
    <w:rsid w:val="008D2150"/>
    <w:rsid w:val="008D2BB1"/>
    <w:rsid w:val="008D332A"/>
    <w:rsid w:val="008D3CE1"/>
    <w:rsid w:val="008D3EF8"/>
    <w:rsid w:val="008D4233"/>
    <w:rsid w:val="008D436F"/>
    <w:rsid w:val="008D474E"/>
    <w:rsid w:val="008D4BF3"/>
    <w:rsid w:val="008D4FDA"/>
    <w:rsid w:val="008D544F"/>
    <w:rsid w:val="008D562C"/>
    <w:rsid w:val="008D5A1C"/>
    <w:rsid w:val="008D6CBC"/>
    <w:rsid w:val="008D6CE1"/>
    <w:rsid w:val="008D7410"/>
    <w:rsid w:val="008D75DE"/>
    <w:rsid w:val="008D787F"/>
    <w:rsid w:val="008E01E5"/>
    <w:rsid w:val="008E03B3"/>
    <w:rsid w:val="008E07B3"/>
    <w:rsid w:val="008E1058"/>
    <w:rsid w:val="008E1309"/>
    <w:rsid w:val="008E1369"/>
    <w:rsid w:val="008E18F2"/>
    <w:rsid w:val="008E1D5A"/>
    <w:rsid w:val="008E2172"/>
    <w:rsid w:val="008E24FE"/>
    <w:rsid w:val="008E25EB"/>
    <w:rsid w:val="008E2662"/>
    <w:rsid w:val="008E2D19"/>
    <w:rsid w:val="008E3218"/>
    <w:rsid w:val="008E3AE7"/>
    <w:rsid w:val="008E3BCB"/>
    <w:rsid w:val="008E40CC"/>
    <w:rsid w:val="008E431B"/>
    <w:rsid w:val="008E4899"/>
    <w:rsid w:val="008E4DF5"/>
    <w:rsid w:val="008E5A0F"/>
    <w:rsid w:val="008E5D59"/>
    <w:rsid w:val="008E6576"/>
    <w:rsid w:val="008E6D6C"/>
    <w:rsid w:val="008E6EF3"/>
    <w:rsid w:val="008E71BB"/>
    <w:rsid w:val="008F00AF"/>
    <w:rsid w:val="008F01CA"/>
    <w:rsid w:val="008F0232"/>
    <w:rsid w:val="008F1139"/>
    <w:rsid w:val="008F118B"/>
    <w:rsid w:val="008F21B4"/>
    <w:rsid w:val="008F2C82"/>
    <w:rsid w:val="008F2F6B"/>
    <w:rsid w:val="008F2F81"/>
    <w:rsid w:val="008F3436"/>
    <w:rsid w:val="008F4131"/>
    <w:rsid w:val="008F42FF"/>
    <w:rsid w:val="008F448A"/>
    <w:rsid w:val="008F48E8"/>
    <w:rsid w:val="008F498F"/>
    <w:rsid w:val="008F4BE6"/>
    <w:rsid w:val="008F4C3C"/>
    <w:rsid w:val="008F4E65"/>
    <w:rsid w:val="008F53DC"/>
    <w:rsid w:val="008F5EC8"/>
    <w:rsid w:val="008F63D5"/>
    <w:rsid w:val="008F67B0"/>
    <w:rsid w:val="008F684A"/>
    <w:rsid w:val="008F692B"/>
    <w:rsid w:val="008F6D43"/>
    <w:rsid w:val="008F6E5C"/>
    <w:rsid w:val="008F7A87"/>
    <w:rsid w:val="008F7F50"/>
    <w:rsid w:val="00900124"/>
    <w:rsid w:val="009008D9"/>
    <w:rsid w:val="00900932"/>
    <w:rsid w:val="00901A00"/>
    <w:rsid w:val="009032C6"/>
    <w:rsid w:val="009033A2"/>
    <w:rsid w:val="00903743"/>
    <w:rsid w:val="0090398A"/>
    <w:rsid w:val="00903E32"/>
    <w:rsid w:val="0090423E"/>
    <w:rsid w:val="009045B2"/>
    <w:rsid w:val="009051EF"/>
    <w:rsid w:val="00905CCA"/>
    <w:rsid w:val="00906B5A"/>
    <w:rsid w:val="00906E43"/>
    <w:rsid w:val="00910011"/>
    <w:rsid w:val="009112E8"/>
    <w:rsid w:val="00911369"/>
    <w:rsid w:val="00911A11"/>
    <w:rsid w:val="00912326"/>
    <w:rsid w:val="00912372"/>
    <w:rsid w:val="0091369A"/>
    <w:rsid w:val="009136A3"/>
    <w:rsid w:val="00913BC7"/>
    <w:rsid w:val="0091449B"/>
    <w:rsid w:val="009145CC"/>
    <w:rsid w:val="00915129"/>
    <w:rsid w:val="0091529E"/>
    <w:rsid w:val="00915460"/>
    <w:rsid w:val="0091598F"/>
    <w:rsid w:val="0091600B"/>
    <w:rsid w:val="0091656F"/>
    <w:rsid w:val="00916B96"/>
    <w:rsid w:val="00916ED9"/>
    <w:rsid w:val="009170C9"/>
    <w:rsid w:val="0091764F"/>
    <w:rsid w:val="00917B19"/>
    <w:rsid w:val="00917B78"/>
    <w:rsid w:val="00917F7D"/>
    <w:rsid w:val="00920014"/>
    <w:rsid w:val="00920125"/>
    <w:rsid w:val="009213BA"/>
    <w:rsid w:val="0092144F"/>
    <w:rsid w:val="00921570"/>
    <w:rsid w:val="00921B0A"/>
    <w:rsid w:val="00921DE6"/>
    <w:rsid w:val="00921F2E"/>
    <w:rsid w:val="009227D8"/>
    <w:rsid w:val="009227E7"/>
    <w:rsid w:val="00922896"/>
    <w:rsid w:val="00922C25"/>
    <w:rsid w:val="00922D65"/>
    <w:rsid w:val="0092342A"/>
    <w:rsid w:val="00923D36"/>
    <w:rsid w:val="00923E3E"/>
    <w:rsid w:val="00923FB6"/>
    <w:rsid w:val="00924145"/>
    <w:rsid w:val="00924384"/>
    <w:rsid w:val="00924AF9"/>
    <w:rsid w:val="00924C62"/>
    <w:rsid w:val="00925B81"/>
    <w:rsid w:val="00925E77"/>
    <w:rsid w:val="0092635A"/>
    <w:rsid w:val="00926891"/>
    <w:rsid w:val="009271B9"/>
    <w:rsid w:val="00927627"/>
    <w:rsid w:val="009279D4"/>
    <w:rsid w:val="0093032D"/>
    <w:rsid w:val="0093035B"/>
    <w:rsid w:val="0093046F"/>
    <w:rsid w:val="0093061F"/>
    <w:rsid w:val="00930A38"/>
    <w:rsid w:val="00930D7C"/>
    <w:rsid w:val="0093133D"/>
    <w:rsid w:val="009317C3"/>
    <w:rsid w:val="00932376"/>
    <w:rsid w:val="00932990"/>
    <w:rsid w:val="0093305F"/>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6A9"/>
    <w:rsid w:val="00937D62"/>
    <w:rsid w:val="009404B9"/>
    <w:rsid w:val="00940646"/>
    <w:rsid w:val="009406C1"/>
    <w:rsid w:val="00940EB4"/>
    <w:rsid w:val="00941AD0"/>
    <w:rsid w:val="00942479"/>
    <w:rsid w:val="009427D9"/>
    <w:rsid w:val="009427EC"/>
    <w:rsid w:val="009429CC"/>
    <w:rsid w:val="009429E7"/>
    <w:rsid w:val="00942F44"/>
    <w:rsid w:val="009435E6"/>
    <w:rsid w:val="00944497"/>
    <w:rsid w:val="00944791"/>
    <w:rsid w:val="00944BF1"/>
    <w:rsid w:val="00945239"/>
    <w:rsid w:val="00945CDA"/>
    <w:rsid w:val="0094624D"/>
    <w:rsid w:val="0094672C"/>
    <w:rsid w:val="009468D8"/>
    <w:rsid w:val="0095041A"/>
    <w:rsid w:val="009506D2"/>
    <w:rsid w:val="00950D30"/>
    <w:rsid w:val="00951584"/>
    <w:rsid w:val="009518E5"/>
    <w:rsid w:val="0095234C"/>
    <w:rsid w:val="009524EA"/>
    <w:rsid w:val="00952672"/>
    <w:rsid w:val="009527F1"/>
    <w:rsid w:val="00953096"/>
    <w:rsid w:val="00953878"/>
    <w:rsid w:val="009538B7"/>
    <w:rsid w:val="00953A7B"/>
    <w:rsid w:val="00954619"/>
    <w:rsid w:val="00954DA0"/>
    <w:rsid w:val="00955468"/>
    <w:rsid w:val="0095556C"/>
    <w:rsid w:val="0095572E"/>
    <w:rsid w:val="00956143"/>
    <w:rsid w:val="009561C3"/>
    <w:rsid w:val="009565F5"/>
    <w:rsid w:val="00956922"/>
    <w:rsid w:val="009569D9"/>
    <w:rsid w:val="00956ED3"/>
    <w:rsid w:val="0095711F"/>
    <w:rsid w:val="00957380"/>
    <w:rsid w:val="0096011B"/>
    <w:rsid w:val="00960189"/>
    <w:rsid w:val="00960510"/>
    <w:rsid w:val="00960ADF"/>
    <w:rsid w:val="0096101D"/>
    <w:rsid w:val="00961838"/>
    <w:rsid w:val="009621D7"/>
    <w:rsid w:val="0096262F"/>
    <w:rsid w:val="009627DB"/>
    <w:rsid w:val="0096284C"/>
    <w:rsid w:val="00962989"/>
    <w:rsid w:val="00962DB1"/>
    <w:rsid w:val="00962E5D"/>
    <w:rsid w:val="009635B5"/>
    <w:rsid w:val="00963662"/>
    <w:rsid w:val="00963A4D"/>
    <w:rsid w:val="00964502"/>
    <w:rsid w:val="009646FF"/>
    <w:rsid w:val="00964817"/>
    <w:rsid w:val="009651F7"/>
    <w:rsid w:val="00965557"/>
    <w:rsid w:val="00965A54"/>
    <w:rsid w:val="00965DC7"/>
    <w:rsid w:val="009660DF"/>
    <w:rsid w:val="00966238"/>
    <w:rsid w:val="009663DB"/>
    <w:rsid w:val="00966510"/>
    <w:rsid w:val="009665BE"/>
    <w:rsid w:val="00966C5C"/>
    <w:rsid w:val="00967058"/>
    <w:rsid w:val="00967160"/>
    <w:rsid w:val="009672A2"/>
    <w:rsid w:val="009673F6"/>
    <w:rsid w:val="009678D5"/>
    <w:rsid w:val="009678E8"/>
    <w:rsid w:val="00967ABF"/>
    <w:rsid w:val="009709A7"/>
    <w:rsid w:val="00970CB3"/>
    <w:rsid w:val="00970F79"/>
    <w:rsid w:val="0097103A"/>
    <w:rsid w:val="00971280"/>
    <w:rsid w:val="00971413"/>
    <w:rsid w:val="0097178A"/>
    <w:rsid w:val="00971D44"/>
    <w:rsid w:val="00971E13"/>
    <w:rsid w:val="009727DB"/>
    <w:rsid w:val="00973447"/>
    <w:rsid w:val="00973F19"/>
    <w:rsid w:val="00974092"/>
    <w:rsid w:val="009748DF"/>
    <w:rsid w:val="00974E2C"/>
    <w:rsid w:val="0097525C"/>
    <w:rsid w:val="009753EC"/>
    <w:rsid w:val="00975CFE"/>
    <w:rsid w:val="00976849"/>
    <w:rsid w:val="00977056"/>
    <w:rsid w:val="00977A47"/>
    <w:rsid w:val="00977DDF"/>
    <w:rsid w:val="00977FD7"/>
    <w:rsid w:val="009816BB"/>
    <w:rsid w:val="009823F9"/>
    <w:rsid w:val="009824C3"/>
    <w:rsid w:val="00982C85"/>
    <w:rsid w:val="00982FBC"/>
    <w:rsid w:val="009831C4"/>
    <w:rsid w:val="00983CB4"/>
    <w:rsid w:val="009845C3"/>
    <w:rsid w:val="009848B8"/>
    <w:rsid w:val="00985031"/>
    <w:rsid w:val="0098523E"/>
    <w:rsid w:val="00985900"/>
    <w:rsid w:val="00985BC7"/>
    <w:rsid w:val="00985FFE"/>
    <w:rsid w:val="009860A7"/>
    <w:rsid w:val="00986432"/>
    <w:rsid w:val="009864FA"/>
    <w:rsid w:val="009865DF"/>
    <w:rsid w:val="00986C52"/>
    <w:rsid w:val="00986D8D"/>
    <w:rsid w:val="00987449"/>
    <w:rsid w:val="0098761C"/>
    <w:rsid w:val="00987A61"/>
    <w:rsid w:val="00987DF6"/>
    <w:rsid w:val="00987EFA"/>
    <w:rsid w:val="00990228"/>
    <w:rsid w:val="0099056B"/>
    <w:rsid w:val="009906EC"/>
    <w:rsid w:val="00990DE0"/>
    <w:rsid w:val="00991450"/>
    <w:rsid w:val="009917EF"/>
    <w:rsid w:val="00991BB8"/>
    <w:rsid w:val="00992728"/>
    <w:rsid w:val="009928DF"/>
    <w:rsid w:val="00992B32"/>
    <w:rsid w:val="00993696"/>
    <w:rsid w:val="009938C5"/>
    <w:rsid w:val="00993D71"/>
    <w:rsid w:val="009943D0"/>
    <w:rsid w:val="00994B39"/>
    <w:rsid w:val="0099508C"/>
    <w:rsid w:val="00995128"/>
    <w:rsid w:val="0099520F"/>
    <w:rsid w:val="00995339"/>
    <w:rsid w:val="00995394"/>
    <w:rsid w:val="009953B8"/>
    <w:rsid w:val="00995520"/>
    <w:rsid w:val="009961C4"/>
    <w:rsid w:val="009966A4"/>
    <w:rsid w:val="00996A33"/>
    <w:rsid w:val="009970C9"/>
    <w:rsid w:val="00997E8B"/>
    <w:rsid w:val="009A0322"/>
    <w:rsid w:val="009A06A5"/>
    <w:rsid w:val="009A08C9"/>
    <w:rsid w:val="009A0DAA"/>
    <w:rsid w:val="009A0E1D"/>
    <w:rsid w:val="009A1219"/>
    <w:rsid w:val="009A13EE"/>
    <w:rsid w:val="009A2241"/>
    <w:rsid w:val="009A2331"/>
    <w:rsid w:val="009A23AE"/>
    <w:rsid w:val="009A2BCA"/>
    <w:rsid w:val="009A2CCB"/>
    <w:rsid w:val="009A2D85"/>
    <w:rsid w:val="009A2F05"/>
    <w:rsid w:val="009A330C"/>
    <w:rsid w:val="009A3404"/>
    <w:rsid w:val="009A351F"/>
    <w:rsid w:val="009A36AD"/>
    <w:rsid w:val="009A3E1F"/>
    <w:rsid w:val="009A4BF0"/>
    <w:rsid w:val="009A4C2E"/>
    <w:rsid w:val="009A5201"/>
    <w:rsid w:val="009A53A4"/>
    <w:rsid w:val="009A57F9"/>
    <w:rsid w:val="009A5EB5"/>
    <w:rsid w:val="009A6972"/>
    <w:rsid w:val="009A6DB2"/>
    <w:rsid w:val="009A6E31"/>
    <w:rsid w:val="009A70B3"/>
    <w:rsid w:val="009A7285"/>
    <w:rsid w:val="009A780E"/>
    <w:rsid w:val="009A78F4"/>
    <w:rsid w:val="009A79AE"/>
    <w:rsid w:val="009B0691"/>
    <w:rsid w:val="009B0706"/>
    <w:rsid w:val="009B097E"/>
    <w:rsid w:val="009B1168"/>
    <w:rsid w:val="009B16F2"/>
    <w:rsid w:val="009B1A96"/>
    <w:rsid w:val="009B1D12"/>
    <w:rsid w:val="009B252A"/>
    <w:rsid w:val="009B2740"/>
    <w:rsid w:val="009B29A0"/>
    <w:rsid w:val="009B348C"/>
    <w:rsid w:val="009B354D"/>
    <w:rsid w:val="009B36B5"/>
    <w:rsid w:val="009B3B08"/>
    <w:rsid w:val="009B3B4E"/>
    <w:rsid w:val="009B4262"/>
    <w:rsid w:val="009B43B6"/>
    <w:rsid w:val="009B43EC"/>
    <w:rsid w:val="009B465D"/>
    <w:rsid w:val="009B4DAD"/>
    <w:rsid w:val="009B541A"/>
    <w:rsid w:val="009B5CEA"/>
    <w:rsid w:val="009B6091"/>
    <w:rsid w:val="009B65D0"/>
    <w:rsid w:val="009B6834"/>
    <w:rsid w:val="009B6AAF"/>
    <w:rsid w:val="009B6D42"/>
    <w:rsid w:val="009B6FE5"/>
    <w:rsid w:val="009B710A"/>
    <w:rsid w:val="009B772B"/>
    <w:rsid w:val="009C0082"/>
    <w:rsid w:val="009C01FD"/>
    <w:rsid w:val="009C08E0"/>
    <w:rsid w:val="009C09D6"/>
    <w:rsid w:val="009C125B"/>
    <w:rsid w:val="009C13D4"/>
    <w:rsid w:val="009C1E00"/>
    <w:rsid w:val="009C23C5"/>
    <w:rsid w:val="009C2445"/>
    <w:rsid w:val="009C313C"/>
    <w:rsid w:val="009C3492"/>
    <w:rsid w:val="009C3558"/>
    <w:rsid w:val="009C3E6E"/>
    <w:rsid w:val="009C40E5"/>
    <w:rsid w:val="009C44C2"/>
    <w:rsid w:val="009C45FA"/>
    <w:rsid w:val="009C4755"/>
    <w:rsid w:val="009C48A5"/>
    <w:rsid w:val="009C4A88"/>
    <w:rsid w:val="009C5320"/>
    <w:rsid w:val="009C546F"/>
    <w:rsid w:val="009C5C1F"/>
    <w:rsid w:val="009C5CFD"/>
    <w:rsid w:val="009C6433"/>
    <w:rsid w:val="009C6829"/>
    <w:rsid w:val="009C703A"/>
    <w:rsid w:val="009C7105"/>
    <w:rsid w:val="009C7278"/>
    <w:rsid w:val="009C77EC"/>
    <w:rsid w:val="009C7A92"/>
    <w:rsid w:val="009D00B0"/>
    <w:rsid w:val="009D037E"/>
    <w:rsid w:val="009D0598"/>
    <w:rsid w:val="009D05FC"/>
    <w:rsid w:val="009D1079"/>
    <w:rsid w:val="009D118A"/>
    <w:rsid w:val="009D175C"/>
    <w:rsid w:val="009D184B"/>
    <w:rsid w:val="009D1986"/>
    <w:rsid w:val="009D2425"/>
    <w:rsid w:val="009D2961"/>
    <w:rsid w:val="009D35BD"/>
    <w:rsid w:val="009D35EC"/>
    <w:rsid w:val="009D377A"/>
    <w:rsid w:val="009D3A23"/>
    <w:rsid w:val="009D3A2D"/>
    <w:rsid w:val="009D4BC9"/>
    <w:rsid w:val="009D529B"/>
    <w:rsid w:val="009D530B"/>
    <w:rsid w:val="009D5855"/>
    <w:rsid w:val="009D58F3"/>
    <w:rsid w:val="009D5C88"/>
    <w:rsid w:val="009D5FD3"/>
    <w:rsid w:val="009D61BE"/>
    <w:rsid w:val="009D6488"/>
    <w:rsid w:val="009D6DE1"/>
    <w:rsid w:val="009D6EB2"/>
    <w:rsid w:val="009D7C33"/>
    <w:rsid w:val="009D7E45"/>
    <w:rsid w:val="009E003A"/>
    <w:rsid w:val="009E04D6"/>
    <w:rsid w:val="009E07C4"/>
    <w:rsid w:val="009E0C48"/>
    <w:rsid w:val="009E123E"/>
    <w:rsid w:val="009E1400"/>
    <w:rsid w:val="009E15F6"/>
    <w:rsid w:val="009E1DB5"/>
    <w:rsid w:val="009E2EE3"/>
    <w:rsid w:val="009E32C6"/>
    <w:rsid w:val="009E4360"/>
    <w:rsid w:val="009E4618"/>
    <w:rsid w:val="009E4F63"/>
    <w:rsid w:val="009E4FDB"/>
    <w:rsid w:val="009E5251"/>
    <w:rsid w:val="009E6373"/>
    <w:rsid w:val="009E650C"/>
    <w:rsid w:val="009E7474"/>
    <w:rsid w:val="009E788B"/>
    <w:rsid w:val="009E7BC3"/>
    <w:rsid w:val="009F0597"/>
    <w:rsid w:val="009F06CD"/>
    <w:rsid w:val="009F06FC"/>
    <w:rsid w:val="009F0CB4"/>
    <w:rsid w:val="009F140E"/>
    <w:rsid w:val="009F193D"/>
    <w:rsid w:val="009F2327"/>
    <w:rsid w:val="009F233D"/>
    <w:rsid w:val="009F2759"/>
    <w:rsid w:val="009F27D4"/>
    <w:rsid w:val="009F2886"/>
    <w:rsid w:val="009F2B68"/>
    <w:rsid w:val="009F2B99"/>
    <w:rsid w:val="009F2E6D"/>
    <w:rsid w:val="009F3042"/>
    <w:rsid w:val="009F313C"/>
    <w:rsid w:val="009F3227"/>
    <w:rsid w:val="009F4015"/>
    <w:rsid w:val="009F4419"/>
    <w:rsid w:val="009F5315"/>
    <w:rsid w:val="009F57A3"/>
    <w:rsid w:val="009F5AF4"/>
    <w:rsid w:val="009F6038"/>
    <w:rsid w:val="009F6406"/>
    <w:rsid w:val="009F6D75"/>
    <w:rsid w:val="009F71DE"/>
    <w:rsid w:val="009F745F"/>
    <w:rsid w:val="009F77F9"/>
    <w:rsid w:val="009F795D"/>
    <w:rsid w:val="009F7D42"/>
    <w:rsid w:val="00A000F0"/>
    <w:rsid w:val="00A00133"/>
    <w:rsid w:val="00A0074A"/>
    <w:rsid w:val="00A00D8F"/>
    <w:rsid w:val="00A00FFD"/>
    <w:rsid w:val="00A01457"/>
    <w:rsid w:val="00A017F2"/>
    <w:rsid w:val="00A02378"/>
    <w:rsid w:val="00A023DA"/>
    <w:rsid w:val="00A02434"/>
    <w:rsid w:val="00A0288F"/>
    <w:rsid w:val="00A02FFB"/>
    <w:rsid w:val="00A03383"/>
    <w:rsid w:val="00A03770"/>
    <w:rsid w:val="00A03A06"/>
    <w:rsid w:val="00A03A97"/>
    <w:rsid w:val="00A03E6C"/>
    <w:rsid w:val="00A041D3"/>
    <w:rsid w:val="00A051E3"/>
    <w:rsid w:val="00A05753"/>
    <w:rsid w:val="00A05AF3"/>
    <w:rsid w:val="00A05EC7"/>
    <w:rsid w:val="00A06165"/>
    <w:rsid w:val="00A06176"/>
    <w:rsid w:val="00A06276"/>
    <w:rsid w:val="00A069E2"/>
    <w:rsid w:val="00A06C5B"/>
    <w:rsid w:val="00A07369"/>
    <w:rsid w:val="00A07B43"/>
    <w:rsid w:val="00A1011E"/>
    <w:rsid w:val="00A10A06"/>
    <w:rsid w:val="00A10F8F"/>
    <w:rsid w:val="00A111EE"/>
    <w:rsid w:val="00A11474"/>
    <w:rsid w:val="00A11A09"/>
    <w:rsid w:val="00A12079"/>
    <w:rsid w:val="00A128B8"/>
    <w:rsid w:val="00A12B48"/>
    <w:rsid w:val="00A13005"/>
    <w:rsid w:val="00A14781"/>
    <w:rsid w:val="00A1520F"/>
    <w:rsid w:val="00A15412"/>
    <w:rsid w:val="00A15A4E"/>
    <w:rsid w:val="00A15BFA"/>
    <w:rsid w:val="00A15C99"/>
    <w:rsid w:val="00A161D0"/>
    <w:rsid w:val="00A163B8"/>
    <w:rsid w:val="00A164E3"/>
    <w:rsid w:val="00A16C22"/>
    <w:rsid w:val="00A17B89"/>
    <w:rsid w:val="00A17D4F"/>
    <w:rsid w:val="00A20093"/>
    <w:rsid w:val="00A20760"/>
    <w:rsid w:val="00A215E8"/>
    <w:rsid w:val="00A217FC"/>
    <w:rsid w:val="00A22A97"/>
    <w:rsid w:val="00A235F9"/>
    <w:rsid w:val="00A23B27"/>
    <w:rsid w:val="00A24024"/>
    <w:rsid w:val="00A2406C"/>
    <w:rsid w:val="00A24210"/>
    <w:rsid w:val="00A2482D"/>
    <w:rsid w:val="00A24915"/>
    <w:rsid w:val="00A24BB3"/>
    <w:rsid w:val="00A24C79"/>
    <w:rsid w:val="00A24F4F"/>
    <w:rsid w:val="00A2515E"/>
    <w:rsid w:val="00A2588A"/>
    <w:rsid w:val="00A25F87"/>
    <w:rsid w:val="00A26164"/>
    <w:rsid w:val="00A2629A"/>
    <w:rsid w:val="00A2647A"/>
    <w:rsid w:val="00A27B28"/>
    <w:rsid w:val="00A30558"/>
    <w:rsid w:val="00A30C55"/>
    <w:rsid w:val="00A31774"/>
    <w:rsid w:val="00A31C24"/>
    <w:rsid w:val="00A31D94"/>
    <w:rsid w:val="00A32C05"/>
    <w:rsid w:val="00A3316F"/>
    <w:rsid w:val="00A333C2"/>
    <w:rsid w:val="00A33667"/>
    <w:rsid w:val="00A336A4"/>
    <w:rsid w:val="00A33FE8"/>
    <w:rsid w:val="00A34039"/>
    <w:rsid w:val="00A34233"/>
    <w:rsid w:val="00A34BB4"/>
    <w:rsid w:val="00A34BE2"/>
    <w:rsid w:val="00A35145"/>
    <w:rsid w:val="00A35BAC"/>
    <w:rsid w:val="00A3605F"/>
    <w:rsid w:val="00A36606"/>
    <w:rsid w:val="00A366C6"/>
    <w:rsid w:val="00A36B2F"/>
    <w:rsid w:val="00A402DC"/>
    <w:rsid w:val="00A40975"/>
    <w:rsid w:val="00A40DED"/>
    <w:rsid w:val="00A40F97"/>
    <w:rsid w:val="00A413CA"/>
    <w:rsid w:val="00A41667"/>
    <w:rsid w:val="00A41864"/>
    <w:rsid w:val="00A42C7F"/>
    <w:rsid w:val="00A43AFB"/>
    <w:rsid w:val="00A43B20"/>
    <w:rsid w:val="00A43EAA"/>
    <w:rsid w:val="00A43F33"/>
    <w:rsid w:val="00A443B5"/>
    <w:rsid w:val="00A446AD"/>
    <w:rsid w:val="00A447FE"/>
    <w:rsid w:val="00A44861"/>
    <w:rsid w:val="00A44D94"/>
    <w:rsid w:val="00A44E90"/>
    <w:rsid w:val="00A456C8"/>
    <w:rsid w:val="00A46545"/>
    <w:rsid w:val="00A46699"/>
    <w:rsid w:val="00A4671E"/>
    <w:rsid w:val="00A46C45"/>
    <w:rsid w:val="00A46CE4"/>
    <w:rsid w:val="00A4764D"/>
    <w:rsid w:val="00A47897"/>
    <w:rsid w:val="00A47926"/>
    <w:rsid w:val="00A50141"/>
    <w:rsid w:val="00A50373"/>
    <w:rsid w:val="00A503C5"/>
    <w:rsid w:val="00A50530"/>
    <w:rsid w:val="00A50F5B"/>
    <w:rsid w:val="00A51194"/>
    <w:rsid w:val="00A5144B"/>
    <w:rsid w:val="00A517C1"/>
    <w:rsid w:val="00A5198F"/>
    <w:rsid w:val="00A51A66"/>
    <w:rsid w:val="00A51A70"/>
    <w:rsid w:val="00A525F9"/>
    <w:rsid w:val="00A52C30"/>
    <w:rsid w:val="00A52C74"/>
    <w:rsid w:val="00A5349D"/>
    <w:rsid w:val="00A53749"/>
    <w:rsid w:val="00A53ADB"/>
    <w:rsid w:val="00A54146"/>
    <w:rsid w:val="00A54237"/>
    <w:rsid w:val="00A54CE3"/>
    <w:rsid w:val="00A54D96"/>
    <w:rsid w:val="00A55042"/>
    <w:rsid w:val="00A550D7"/>
    <w:rsid w:val="00A552C8"/>
    <w:rsid w:val="00A56370"/>
    <w:rsid w:val="00A56490"/>
    <w:rsid w:val="00A56522"/>
    <w:rsid w:val="00A569B3"/>
    <w:rsid w:val="00A56D7E"/>
    <w:rsid w:val="00A57582"/>
    <w:rsid w:val="00A57AB4"/>
    <w:rsid w:val="00A603D6"/>
    <w:rsid w:val="00A6145A"/>
    <w:rsid w:val="00A61F2F"/>
    <w:rsid w:val="00A62109"/>
    <w:rsid w:val="00A62272"/>
    <w:rsid w:val="00A623BA"/>
    <w:rsid w:val="00A625C7"/>
    <w:rsid w:val="00A62CBF"/>
    <w:rsid w:val="00A62F04"/>
    <w:rsid w:val="00A63864"/>
    <w:rsid w:val="00A63C34"/>
    <w:rsid w:val="00A64217"/>
    <w:rsid w:val="00A6486C"/>
    <w:rsid w:val="00A6492D"/>
    <w:rsid w:val="00A64C6B"/>
    <w:rsid w:val="00A64FAE"/>
    <w:rsid w:val="00A65196"/>
    <w:rsid w:val="00A651D8"/>
    <w:rsid w:val="00A6555C"/>
    <w:rsid w:val="00A65EAF"/>
    <w:rsid w:val="00A66092"/>
    <w:rsid w:val="00A662FB"/>
    <w:rsid w:val="00A66377"/>
    <w:rsid w:val="00A66594"/>
    <w:rsid w:val="00A67691"/>
    <w:rsid w:val="00A67788"/>
    <w:rsid w:val="00A703E7"/>
    <w:rsid w:val="00A70ED1"/>
    <w:rsid w:val="00A717CE"/>
    <w:rsid w:val="00A71D6C"/>
    <w:rsid w:val="00A7213C"/>
    <w:rsid w:val="00A724D4"/>
    <w:rsid w:val="00A72736"/>
    <w:rsid w:val="00A729EE"/>
    <w:rsid w:val="00A72D75"/>
    <w:rsid w:val="00A731D3"/>
    <w:rsid w:val="00A73BD8"/>
    <w:rsid w:val="00A7412C"/>
    <w:rsid w:val="00A7427C"/>
    <w:rsid w:val="00A74353"/>
    <w:rsid w:val="00A747B8"/>
    <w:rsid w:val="00A747D9"/>
    <w:rsid w:val="00A74B66"/>
    <w:rsid w:val="00A755AD"/>
    <w:rsid w:val="00A75AF6"/>
    <w:rsid w:val="00A75D3D"/>
    <w:rsid w:val="00A76791"/>
    <w:rsid w:val="00A76EE2"/>
    <w:rsid w:val="00A772CF"/>
    <w:rsid w:val="00A77774"/>
    <w:rsid w:val="00A778C7"/>
    <w:rsid w:val="00A77C0A"/>
    <w:rsid w:val="00A77E7B"/>
    <w:rsid w:val="00A802EF"/>
    <w:rsid w:val="00A80CEE"/>
    <w:rsid w:val="00A80F36"/>
    <w:rsid w:val="00A81A25"/>
    <w:rsid w:val="00A81AAF"/>
    <w:rsid w:val="00A81E22"/>
    <w:rsid w:val="00A81F40"/>
    <w:rsid w:val="00A81FD9"/>
    <w:rsid w:val="00A8280A"/>
    <w:rsid w:val="00A82897"/>
    <w:rsid w:val="00A829FA"/>
    <w:rsid w:val="00A82DD5"/>
    <w:rsid w:val="00A82F73"/>
    <w:rsid w:val="00A8312A"/>
    <w:rsid w:val="00A83386"/>
    <w:rsid w:val="00A833D9"/>
    <w:rsid w:val="00A83865"/>
    <w:rsid w:val="00A83A96"/>
    <w:rsid w:val="00A8500D"/>
    <w:rsid w:val="00A853B7"/>
    <w:rsid w:val="00A8586E"/>
    <w:rsid w:val="00A85AD9"/>
    <w:rsid w:val="00A85D91"/>
    <w:rsid w:val="00A860B5"/>
    <w:rsid w:val="00A861DE"/>
    <w:rsid w:val="00A8667D"/>
    <w:rsid w:val="00A868A0"/>
    <w:rsid w:val="00A86C4D"/>
    <w:rsid w:val="00A86CB8"/>
    <w:rsid w:val="00A874C5"/>
    <w:rsid w:val="00A87A56"/>
    <w:rsid w:val="00A87CB2"/>
    <w:rsid w:val="00A901AF"/>
    <w:rsid w:val="00A901F9"/>
    <w:rsid w:val="00A90569"/>
    <w:rsid w:val="00A90630"/>
    <w:rsid w:val="00A90871"/>
    <w:rsid w:val="00A9099E"/>
    <w:rsid w:val="00A91050"/>
    <w:rsid w:val="00A91AF6"/>
    <w:rsid w:val="00A92264"/>
    <w:rsid w:val="00A923E1"/>
    <w:rsid w:val="00A92AAF"/>
    <w:rsid w:val="00A92C82"/>
    <w:rsid w:val="00A92D83"/>
    <w:rsid w:val="00A92FA9"/>
    <w:rsid w:val="00A9304C"/>
    <w:rsid w:val="00A9357A"/>
    <w:rsid w:val="00A9447D"/>
    <w:rsid w:val="00A94676"/>
    <w:rsid w:val="00A94AAE"/>
    <w:rsid w:val="00A94C61"/>
    <w:rsid w:val="00A9513C"/>
    <w:rsid w:val="00A954BB"/>
    <w:rsid w:val="00A955B9"/>
    <w:rsid w:val="00A95ABF"/>
    <w:rsid w:val="00A9654E"/>
    <w:rsid w:val="00A96716"/>
    <w:rsid w:val="00A971EB"/>
    <w:rsid w:val="00A9724B"/>
    <w:rsid w:val="00A97271"/>
    <w:rsid w:val="00A972C8"/>
    <w:rsid w:val="00A975FD"/>
    <w:rsid w:val="00A97612"/>
    <w:rsid w:val="00A97F03"/>
    <w:rsid w:val="00AA0276"/>
    <w:rsid w:val="00AA0989"/>
    <w:rsid w:val="00AA09CD"/>
    <w:rsid w:val="00AA0B1F"/>
    <w:rsid w:val="00AA0E0B"/>
    <w:rsid w:val="00AA112E"/>
    <w:rsid w:val="00AA14C6"/>
    <w:rsid w:val="00AA1544"/>
    <w:rsid w:val="00AA15F0"/>
    <w:rsid w:val="00AA16D3"/>
    <w:rsid w:val="00AA1A0F"/>
    <w:rsid w:val="00AA1AE4"/>
    <w:rsid w:val="00AA1D63"/>
    <w:rsid w:val="00AA202C"/>
    <w:rsid w:val="00AA2AA6"/>
    <w:rsid w:val="00AA3524"/>
    <w:rsid w:val="00AA3724"/>
    <w:rsid w:val="00AA3A39"/>
    <w:rsid w:val="00AA3C91"/>
    <w:rsid w:val="00AA3DF4"/>
    <w:rsid w:val="00AA3E68"/>
    <w:rsid w:val="00AA4D85"/>
    <w:rsid w:val="00AA5932"/>
    <w:rsid w:val="00AA62E6"/>
    <w:rsid w:val="00AA66B6"/>
    <w:rsid w:val="00AA674B"/>
    <w:rsid w:val="00AA6ECD"/>
    <w:rsid w:val="00AA763D"/>
    <w:rsid w:val="00AA7CE3"/>
    <w:rsid w:val="00AA7F08"/>
    <w:rsid w:val="00AB041B"/>
    <w:rsid w:val="00AB0867"/>
    <w:rsid w:val="00AB0900"/>
    <w:rsid w:val="00AB0BEB"/>
    <w:rsid w:val="00AB0E12"/>
    <w:rsid w:val="00AB12EA"/>
    <w:rsid w:val="00AB34A2"/>
    <w:rsid w:val="00AB3C53"/>
    <w:rsid w:val="00AB4242"/>
    <w:rsid w:val="00AB44C2"/>
    <w:rsid w:val="00AB4F48"/>
    <w:rsid w:val="00AB552C"/>
    <w:rsid w:val="00AB5591"/>
    <w:rsid w:val="00AB563B"/>
    <w:rsid w:val="00AB564D"/>
    <w:rsid w:val="00AB60B3"/>
    <w:rsid w:val="00AB6287"/>
    <w:rsid w:val="00AB651A"/>
    <w:rsid w:val="00AB6C08"/>
    <w:rsid w:val="00AB6E32"/>
    <w:rsid w:val="00AB7D9B"/>
    <w:rsid w:val="00AB7FB2"/>
    <w:rsid w:val="00AC001F"/>
    <w:rsid w:val="00AC03D4"/>
    <w:rsid w:val="00AC072F"/>
    <w:rsid w:val="00AC0B51"/>
    <w:rsid w:val="00AC0CA0"/>
    <w:rsid w:val="00AC133A"/>
    <w:rsid w:val="00AC1EE2"/>
    <w:rsid w:val="00AC244D"/>
    <w:rsid w:val="00AC3039"/>
    <w:rsid w:val="00AC30C0"/>
    <w:rsid w:val="00AC33AE"/>
    <w:rsid w:val="00AC33B7"/>
    <w:rsid w:val="00AC33F2"/>
    <w:rsid w:val="00AC36CD"/>
    <w:rsid w:val="00AC3922"/>
    <w:rsid w:val="00AC3FD5"/>
    <w:rsid w:val="00AC4048"/>
    <w:rsid w:val="00AC4819"/>
    <w:rsid w:val="00AC521E"/>
    <w:rsid w:val="00AC52D7"/>
    <w:rsid w:val="00AC53D5"/>
    <w:rsid w:val="00AC588E"/>
    <w:rsid w:val="00AC5E98"/>
    <w:rsid w:val="00AC6016"/>
    <w:rsid w:val="00AC6370"/>
    <w:rsid w:val="00AC66FB"/>
    <w:rsid w:val="00AC72B2"/>
    <w:rsid w:val="00AC7788"/>
    <w:rsid w:val="00AD0141"/>
    <w:rsid w:val="00AD01A3"/>
    <w:rsid w:val="00AD02A6"/>
    <w:rsid w:val="00AD0C4B"/>
    <w:rsid w:val="00AD0CC0"/>
    <w:rsid w:val="00AD11A3"/>
    <w:rsid w:val="00AD1D7A"/>
    <w:rsid w:val="00AD2211"/>
    <w:rsid w:val="00AD28EF"/>
    <w:rsid w:val="00AD2FE8"/>
    <w:rsid w:val="00AD3423"/>
    <w:rsid w:val="00AD3782"/>
    <w:rsid w:val="00AD3819"/>
    <w:rsid w:val="00AD399D"/>
    <w:rsid w:val="00AD39D7"/>
    <w:rsid w:val="00AD4364"/>
    <w:rsid w:val="00AD44B9"/>
    <w:rsid w:val="00AD4874"/>
    <w:rsid w:val="00AD4C64"/>
    <w:rsid w:val="00AD57DD"/>
    <w:rsid w:val="00AD583C"/>
    <w:rsid w:val="00AD5C12"/>
    <w:rsid w:val="00AD5D35"/>
    <w:rsid w:val="00AD60A2"/>
    <w:rsid w:val="00AD6249"/>
    <w:rsid w:val="00AD62C9"/>
    <w:rsid w:val="00AD6743"/>
    <w:rsid w:val="00AD6FF9"/>
    <w:rsid w:val="00AE081A"/>
    <w:rsid w:val="00AE0882"/>
    <w:rsid w:val="00AE0C2A"/>
    <w:rsid w:val="00AE0D11"/>
    <w:rsid w:val="00AE0DD0"/>
    <w:rsid w:val="00AE17A2"/>
    <w:rsid w:val="00AE17C7"/>
    <w:rsid w:val="00AE1BD0"/>
    <w:rsid w:val="00AE1D2F"/>
    <w:rsid w:val="00AE2417"/>
    <w:rsid w:val="00AE2537"/>
    <w:rsid w:val="00AE2E75"/>
    <w:rsid w:val="00AE2F35"/>
    <w:rsid w:val="00AE323A"/>
    <w:rsid w:val="00AE32F2"/>
    <w:rsid w:val="00AE35D2"/>
    <w:rsid w:val="00AE3809"/>
    <w:rsid w:val="00AE3B61"/>
    <w:rsid w:val="00AE4218"/>
    <w:rsid w:val="00AE462B"/>
    <w:rsid w:val="00AE485F"/>
    <w:rsid w:val="00AE49ED"/>
    <w:rsid w:val="00AE4B82"/>
    <w:rsid w:val="00AE4DD8"/>
    <w:rsid w:val="00AE51E8"/>
    <w:rsid w:val="00AE5214"/>
    <w:rsid w:val="00AE526E"/>
    <w:rsid w:val="00AE530C"/>
    <w:rsid w:val="00AE56FC"/>
    <w:rsid w:val="00AE6668"/>
    <w:rsid w:val="00AE667D"/>
    <w:rsid w:val="00AE70B9"/>
    <w:rsid w:val="00AE7215"/>
    <w:rsid w:val="00AE7AD2"/>
    <w:rsid w:val="00AE7F34"/>
    <w:rsid w:val="00AF00D6"/>
    <w:rsid w:val="00AF0535"/>
    <w:rsid w:val="00AF0854"/>
    <w:rsid w:val="00AF08EB"/>
    <w:rsid w:val="00AF0A90"/>
    <w:rsid w:val="00AF0B74"/>
    <w:rsid w:val="00AF14D2"/>
    <w:rsid w:val="00AF186C"/>
    <w:rsid w:val="00AF2BF4"/>
    <w:rsid w:val="00AF30FB"/>
    <w:rsid w:val="00AF3579"/>
    <w:rsid w:val="00AF370E"/>
    <w:rsid w:val="00AF37E7"/>
    <w:rsid w:val="00AF3C46"/>
    <w:rsid w:val="00AF410D"/>
    <w:rsid w:val="00AF412D"/>
    <w:rsid w:val="00AF4A1E"/>
    <w:rsid w:val="00AF4FB6"/>
    <w:rsid w:val="00AF522C"/>
    <w:rsid w:val="00AF5B11"/>
    <w:rsid w:val="00AF5DAA"/>
    <w:rsid w:val="00AF6C17"/>
    <w:rsid w:val="00AF6EF3"/>
    <w:rsid w:val="00AF7723"/>
    <w:rsid w:val="00AF7C43"/>
    <w:rsid w:val="00AF7FEB"/>
    <w:rsid w:val="00B00218"/>
    <w:rsid w:val="00B01301"/>
    <w:rsid w:val="00B01914"/>
    <w:rsid w:val="00B01D14"/>
    <w:rsid w:val="00B02683"/>
    <w:rsid w:val="00B02689"/>
    <w:rsid w:val="00B029D8"/>
    <w:rsid w:val="00B02AE0"/>
    <w:rsid w:val="00B02ED1"/>
    <w:rsid w:val="00B03C3F"/>
    <w:rsid w:val="00B03C4C"/>
    <w:rsid w:val="00B04083"/>
    <w:rsid w:val="00B04A98"/>
    <w:rsid w:val="00B04ED1"/>
    <w:rsid w:val="00B04ED8"/>
    <w:rsid w:val="00B05940"/>
    <w:rsid w:val="00B05B08"/>
    <w:rsid w:val="00B05E8A"/>
    <w:rsid w:val="00B061BA"/>
    <w:rsid w:val="00B06392"/>
    <w:rsid w:val="00B0658C"/>
    <w:rsid w:val="00B07493"/>
    <w:rsid w:val="00B07565"/>
    <w:rsid w:val="00B07695"/>
    <w:rsid w:val="00B076B3"/>
    <w:rsid w:val="00B07EF8"/>
    <w:rsid w:val="00B07F9C"/>
    <w:rsid w:val="00B100C4"/>
    <w:rsid w:val="00B101C9"/>
    <w:rsid w:val="00B106C9"/>
    <w:rsid w:val="00B10A3C"/>
    <w:rsid w:val="00B10B65"/>
    <w:rsid w:val="00B10DCE"/>
    <w:rsid w:val="00B117F0"/>
    <w:rsid w:val="00B118F4"/>
    <w:rsid w:val="00B1243D"/>
    <w:rsid w:val="00B126AE"/>
    <w:rsid w:val="00B131D8"/>
    <w:rsid w:val="00B13CD4"/>
    <w:rsid w:val="00B14008"/>
    <w:rsid w:val="00B141EC"/>
    <w:rsid w:val="00B1526A"/>
    <w:rsid w:val="00B1596D"/>
    <w:rsid w:val="00B15E00"/>
    <w:rsid w:val="00B1640F"/>
    <w:rsid w:val="00B167D7"/>
    <w:rsid w:val="00B169B1"/>
    <w:rsid w:val="00B16AF2"/>
    <w:rsid w:val="00B16EEF"/>
    <w:rsid w:val="00B1716A"/>
    <w:rsid w:val="00B1777B"/>
    <w:rsid w:val="00B17C31"/>
    <w:rsid w:val="00B17D5B"/>
    <w:rsid w:val="00B202BC"/>
    <w:rsid w:val="00B203CF"/>
    <w:rsid w:val="00B20606"/>
    <w:rsid w:val="00B208D2"/>
    <w:rsid w:val="00B21DDF"/>
    <w:rsid w:val="00B21F39"/>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0B5"/>
    <w:rsid w:val="00B2778E"/>
    <w:rsid w:val="00B279BA"/>
    <w:rsid w:val="00B27A30"/>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6DB7"/>
    <w:rsid w:val="00B37330"/>
    <w:rsid w:val="00B37649"/>
    <w:rsid w:val="00B37662"/>
    <w:rsid w:val="00B377DD"/>
    <w:rsid w:val="00B37980"/>
    <w:rsid w:val="00B37AAA"/>
    <w:rsid w:val="00B37BB8"/>
    <w:rsid w:val="00B37F54"/>
    <w:rsid w:val="00B4016F"/>
    <w:rsid w:val="00B40807"/>
    <w:rsid w:val="00B4094F"/>
    <w:rsid w:val="00B40DA6"/>
    <w:rsid w:val="00B40E55"/>
    <w:rsid w:val="00B40E83"/>
    <w:rsid w:val="00B40E9F"/>
    <w:rsid w:val="00B414D8"/>
    <w:rsid w:val="00B416A3"/>
    <w:rsid w:val="00B418E7"/>
    <w:rsid w:val="00B41B72"/>
    <w:rsid w:val="00B4257B"/>
    <w:rsid w:val="00B42E72"/>
    <w:rsid w:val="00B43516"/>
    <w:rsid w:val="00B437D3"/>
    <w:rsid w:val="00B43EC2"/>
    <w:rsid w:val="00B441D0"/>
    <w:rsid w:val="00B444DF"/>
    <w:rsid w:val="00B44FB7"/>
    <w:rsid w:val="00B45516"/>
    <w:rsid w:val="00B458CF"/>
    <w:rsid w:val="00B458DE"/>
    <w:rsid w:val="00B4655C"/>
    <w:rsid w:val="00B467CB"/>
    <w:rsid w:val="00B46D69"/>
    <w:rsid w:val="00B470EF"/>
    <w:rsid w:val="00B47427"/>
    <w:rsid w:val="00B47509"/>
    <w:rsid w:val="00B4751F"/>
    <w:rsid w:val="00B4779B"/>
    <w:rsid w:val="00B479AE"/>
    <w:rsid w:val="00B47FB5"/>
    <w:rsid w:val="00B507E7"/>
    <w:rsid w:val="00B512DB"/>
    <w:rsid w:val="00B51979"/>
    <w:rsid w:val="00B519EB"/>
    <w:rsid w:val="00B52664"/>
    <w:rsid w:val="00B52E33"/>
    <w:rsid w:val="00B52FFE"/>
    <w:rsid w:val="00B5366C"/>
    <w:rsid w:val="00B5370B"/>
    <w:rsid w:val="00B53CCC"/>
    <w:rsid w:val="00B54160"/>
    <w:rsid w:val="00B54552"/>
    <w:rsid w:val="00B5487B"/>
    <w:rsid w:val="00B54C41"/>
    <w:rsid w:val="00B55195"/>
    <w:rsid w:val="00B55383"/>
    <w:rsid w:val="00B553BD"/>
    <w:rsid w:val="00B55932"/>
    <w:rsid w:val="00B561C3"/>
    <w:rsid w:val="00B5634C"/>
    <w:rsid w:val="00B56B9E"/>
    <w:rsid w:val="00B56F73"/>
    <w:rsid w:val="00B57167"/>
    <w:rsid w:val="00B57729"/>
    <w:rsid w:val="00B5788D"/>
    <w:rsid w:val="00B60013"/>
    <w:rsid w:val="00B6005B"/>
    <w:rsid w:val="00B60A05"/>
    <w:rsid w:val="00B60BB8"/>
    <w:rsid w:val="00B60F6F"/>
    <w:rsid w:val="00B62347"/>
    <w:rsid w:val="00B6280C"/>
    <w:rsid w:val="00B62B5B"/>
    <w:rsid w:val="00B63FC6"/>
    <w:rsid w:val="00B6449F"/>
    <w:rsid w:val="00B645BE"/>
    <w:rsid w:val="00B658D4"/>
    <w:rsid w:val="00B65D41"/>
    <w:rsid w:val="00B65E20"/>
    <w:rsid w:val="00B65F77"/>
    <w:rsid w:val="00B660FB"/>
    <w:rsid w:val="00B663F5"/>
    <w:rsid w:val="00B6650F"/>
    <w:rsid w:val="00B666BC"/>
    <w:rsid w:val="00B66809"/>
    <w:rsid w:val="00B66D7B"/>
    <w:rsid w:val="00B70F08"/>
    <w:rsid w:val="00B722FB"/>
    <w:rsid w:val="00B72507"/>
    <w:rsid w:val="00B72550"/>
    <w:rsid w:val="00B72674"/>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1A"/>
    <w:rsid w:val="00B777FC"/>
    <w:rsid w:val="00B8023D"/>
    <w:rsid w:val="00B80328"/>
    <w:rsid w:val="00B8132B"/>
    <w:rsid w:val="00B814EE"/>
    <w:rsid w:val="00B81A66"/>
    <w:rsid w:val="00B82295"/>
    <w:rsid w:val="00B82750"/>
    <w:rsid w:val="00B82BF2"/>
    <w:rsid w:val="00B82CD5"/>
    <w:rsid w:val="00B82EFA"/>
    <w:rsid w:val="00B82FA8"/>
    <w:rsid w:val="00B830BF"/>
    <w:rsid w:val="00B8359A"/>
    <w:rsid w:val="00B83694"/>
    <w:rsid w:val="00B83EAB"/>
    <w:rsid w:val="00B83ECF"/>
    <w:rsid w:val="00B83FF6"/>
    <w:rsid w:val="00B840C8"/>
    <w:rsid w:val="00B84179"/>
    <w:rsid w:val="00B84388"/>
    <w:rsid w:val="00B845D3"/>
    <w:rsid w:val="00B847F3"/>
    <w:rsid w:val="00B84B06"/>
    <w:rsid w:val="00B84E81"/>
    <w:rsid w:val="00B84E97"/>
    <w:rsid w:val="00B8553B"/>
    <w:rsid w:val="00B86F19"/>
    <w:rsid w:val="00B87322"/>
    <w:rsid w:val="00B878D6"/>
    <w:rsid w:val="00B8791F"/>
    <w:rsid w:val="00B908DC"/>
    <w:rsid w:val="00B9129A"/>
    <w:rsid w:val="00B91404"/>
    <w:rsid w:val="00B914E0"/>
    <w:rsid w:val="00B9189D"/>
    <w:rsid w:val="00B91DDC"/>
    <w:rsid w:val="00B92315"/>
    <w:rsid w:val="00B9255B"/>
    <w:rsid w:val="00B925D4"/>
    <w:rsid w:val="00B92E86"/>
    <w:rsid w:val="00B9306E"/>
    <w:rsid w:val="00B93936"/>
    <w:rsid w:val="00B93D50"/>
    <w:rsid w:val="00B93EAB"/>
    <w:rsid w:val="00B93F7C"/>
    <w:rsid w:val="00B94204"/>
    <w:rsid w:val="00B9429D"/>
    <w:rsid w:val="00B94EC4"/>
    <w:rsid w:val="00B95252"/>
    <w:rsid w:val="00B958D8"/>
    <w:rsid w:val="00B95B28"/>
    <w:rsid w:val="00B95E0B"/>
    <w:rsid w:val="00B973B5"/>
    <w:rsid w:val="00B97422"/>
    <w:rsid w:val="00B9770C"/>
    <w:rsid w:val="00BA0F92"/>
    <w:rsid w:val="00BA0FA3"/>
    <w:rsid w:val="00BA105E"/>
    <w:rsid w:val="00BA14C5"/>
    <w:rsid w:val="00BA27FC"/>
    <w:rsid w:val="00BA36B4"/>
    <w:rsid w:val="00BA3B89"/>
    <w:rsid w:val="00BA3D64"/>
    <w:rsid w:val="00BA3FDC"/>
    <w:rsid w:val="00BA4225"/>
    <w:rsid w:val="00BA55DD"/>
    <w:rsid w:val="00BA5A6D"/>
    <w:rsid w:val="00BA611B"/>
    <w:rsid w:val="00BA757E"/>
    <w:rsid w:val="00BA79DE"/>
    <w:rsid w:val="00BA7BCE"/>
    <w:rsid w:val="00BA7D58"/>
    <w:rsid w:val="00BA7DCA"/>
    <w:rsid w:val="00BB0A30"/>
    <w:rsid w:val="00BB1734"/>
    <w:rsid w:val="00BB1B52"/>
    <w:rsid w:val="00BB1F6B"/>
    <w:rsid w:val="00BB2161"/>
    <w:rsid w:val="00BB2554"/>
    <w:rsid w:val="00BB2557"/>
    <w:rsid w:val="00BB26BE"/>
    <w:rsid w:val="00BB2BB7"/>
    <w:rsid w:val="00BB3B49"/>
    <w:rsid w:val="00BB42C7"/>
    <w:rsid w:val="00BB442E"/>
    <w:rsid w:val="00BB4871"/>
    <w:rsid w:val="00BB4A7F"/>
    <w:rsid w:val="00BB50F1"/>
    <w:rsid w:val="00BB66B7"/>
    <w:rsid w:val="00BB70E7"/>
    <w:rsid w:val="00BB7889"/>
    <w:rsid w:val="00BB7CEF"/>
    <w:rsid w:val="00BB7F9D"/>
    <w:rsid w:val="00BC0562"/>
    <w:rsid w:val="00BC059F"/>
    <w:rsid w:val="00BC0602"/>
    <w:rsid w:val="00BC0B7B"/>
    <w:rsid w:val="00BC1714"/>
    <w:rsid w:val="00BC1C4B"/>
    <w:rsid w:val="00BC218D"/>
    <w:rsid w:val="00BC22D6"/>
    <w:rsid w:val="00BC246D"/>
    <w:rsid w:val="00BC27E1"/>
    <w:rsid w:val="00BC308E"/>
    <w:rsid w:val="00BC3805"/>
    <w:rsid w:val="00BC38B3"/>
    <w:rsid w:val="00BC3982"/>
    <w:rsid w:val="00BC3A99"/>
    <w:rsid w:val="00BC4075"/>
    <w:rsid w:val="00BC4381"/>
    <w:rsid w:val="00BC46AF"/>
    <w:rsid w:val="00BC4C1F"/>
    <w:rsid w:val="00BC5035"/>
    <w:rsid w:val="00BC51CC"/>
    <w:rsid w:val="00BC5E4F"/>
    <w:rsid w:val="00BC5FA1"/>
    <w:rsid w:val="00BC626B"/>
    <w:rsid w:val="00BC6403"/>
    <w:rsid w:val="00BC65F1"/>
    <w:rsid w:val="00BC67A8"/>
    <w:rsid w:val="00BC6942"/>
    <w:rsid w:val="00BC6B99"/>
    <w:rsid w:val="00BC7227"/>
    <w:rsid w:val="00BC763C"/>
    <w:rsid w:val="00BC7B0E"/>
    <w:rsid w:val="00BD0141"/>
    <w:rsid w:val="00BD0533"/>
    <w:rsid w:val="00BD0888"/>
    <w:rsid w:val="00BD0C84"/>
    <w:rsid w:val="00BD0DD5"/>
    <w:rsid w:val="00BD10F6"/>
    <w:rsid w:val="00BD1172"/>
    <w:rsid w:val="00BD1FC7"/>
    <w:rsid w:val="00BD2087"/>
    <w:rsid w:val="00BD2345"/>
    <w:rsid w:val="00BD293D"/>
    <w:rsid w:val="00BD2AA4"/>
    <w:rsid w:val="00BD2D70"/>
    <w:rsid w:val="00BD3081"/>
    <w:rsid w:val="00BD375C"/>
    <w:rsid w:val="00BD389D"/>
    <w:rsid w:val="00BD3AF3"/>
    <w:rsid w:val="00BD3B32"/>
    <w:rsid w:val="00BD3B8E"/>
    <w:rsid w:val="00BD3C96"/>
    <w:rsid w:val="00BD4078"/>
    <w:rsid w:val="00BD4A87"/>
    <w:rsid w:val="00BD4A99"/>
    <w:rsid w:val="00BD4ECE"/>
    <w:rsid w:val="00BD5050"/>
    <w:rsid w:val="00BD5215"/>
    <w:rsid w:val="00BD5250"/>
    <w:rsid w:val="00BD5790"/>
    <w:rsid w:val="00BD59BE"/>
    <w:rsid w:val="00BD5ECA"/>
    <w:rsid w:val="00BD6683"/>
    <w:rsid w:val="00BD6B7E"/>
    <w:rsid w:val="00BD7070"/>
    <w:rsid w:val="00BD7480"/>
    <w:rsid w:val="00BD765A"/>
    <w:rsid w:val="00BE0152"/>
    <w:rsid w:val="00BE0499"/>
    <w:rsid w:val="00BE04C7"/>
    <w:rsid w:val="00BE0779"/>
    <w:rsid w:val="00BE07AB"/>
    <w:rsid w:val="00BE0CC7"/>
    <w:rsid w:val="00BE0E27"/>
    <w:rsid w:val="00BE1057"/>
    <w:rsid w:val="00BE1AFD"/>
    <w:rsid w:val="00BE277C"/>
    <w:rsid w:val="00BE37A7"/>
    <w:rsid w:val="00BE38EA"/>
    <w:rsid w:val="00BE4752"/>
    <w:rsid w:val="00BE4A90"/>
    <w:rsid w:val="00BE5214"/>
    <w:rsid w:val="00BE5422"/>
    <w:rsid w:val="00BE56DC"/>
    <w:rsid w:val="00BE67CF"/>
    <w:rsid w:val="00BE6881"/>
    <w:rsid w:val="00BE6F51"/>
    <w:rsid w:val="00BE70CC"/>
    <w:rsid w:val="00BE721F"/>
    <w:rsid w:val="00BE73AA"/>
    <w:rsid w:val="00BE769B"/>
    <w:rsid w:val="00BE7AF6"/>
    <w:rsid w:val="00BE7B2F"/>
    <w:rsid w:val="00BE7C24"/>
    <w:rsid w:val="00BE7F5C"/>
    <w:rsid w:val="00BF0912"/>
    <w:rsid w:val="00BF18C7"/>
    <w:rsid w:val="00BF19A4"/>
    <w:rsid w:val="00BF1A21"/>
    <w:rsid w:val="00BF21EA"/>
    <w:rsid w:val="00BF2BC8"/>
    <w:rsid w:val="00BF2F6B"/>
    <w:rsid w:val="00BF3052"/>
    <w:rsid w:val="00BF35FD"/>
    <w:rsid w:val="00BF3704"/>
    <w:rsid w:val="00BF384E"/>
    <w:rsid w:val="00BF3DD1"/>
    <w:rsid w:val="00BF51D9"/>
    <w:rsid w:val="00BF5D6F"/>
    <w:rsid w:val="00BF6B8A"/>
    <w:rsid w:val="00BF6CED"/>
    <w:rsid w:val="00BF6DF3"/>
    <w:rsid w:val="00BF75B7"/>
    <w:rsid w:val="00BF7FE9"/>
    <w:rsid w:val="00C0008A"/>
    <w:rsid w:val="00C0030E"/>
    <w:rsid w:val="00C006F0"/>
    <w:rsid w:val="00C00FB4"/>
    <w:rsid w:val="00C01D45"/>
    <w:rsid w:val="00C02611"/>
    <w:rsid w:val="00C02CEB"/>
    <w:rsid w:val="00C032A6"/>
    <w:rsid w:val="00C03D11"/>
    <w:rsid w:val="00C0431A"/>
    <w:rsid w:val="00C04435"/>
    <w:rsid w:val="00C0443F"/>
    <w:rsid w:val="00C0449E"/>
    <w:rsid w:val="00C04B37"/>
    <w:rsid w:val="00C058F0"/>
    <w:rsid w:val="00C05B24"/>
    <w:rsid w:val="00C05F0D"/>
    <w:rsid w:val="00C062EB"/>
    <w:rsid w:val="00C06AD3"/>
    <w:rsid w:val="00C06DF4"/>
    <w:rsid w:val="00C070EE"/>
    <w:rsid w:val="00C0734C"/>
    <w:rsid w:val="00C0775F"/>
    <w:rsid w:val="00C07819"/>
    <w:rsid w:val="00C07A1B"/>
    <w:rsid w:val="00C10607"/>
    <w:rsid w:val="00C10BB2"/>
    <w:rsid w:val="00C10E14"/>
    <w:rsid w:val="00C1132B"/>
    <w:rsid w:val="00C1179C"/>
    <w:rsid w:val="00C123B3"/>
    <w:rsid w:val="00C127B9"/>
    <w:rsid w:val="00C127DA"/>
    <w:rsid w:val="00C13809"/>
    <w:rsid w:val="00C13989"/>
    <w:rsid w:val="00C13B9C"/>
    <w:rsid w:val="00C13BFD"/>
    <w:rsid w:val="00C1489D"/>
    <w:rsid w:val="00C15370"/>
    <w:rsid w:val="00C15816"/>
    <w:rsid w:val="00C1589D"/>
    <w:rsid w:val="00C15D1F"/>
    <w:rsid w:val="00C16128"/>
    <w:rsid w:val="00C16D10"/>
    <w:rsid w:val="00C16E2E"/>
    <w:rsid w:val="00C173EF"/>
    <w:rsid w:val="00C17643"/>
    <w:rsid w:val="00C17EA2"/>
    <w:rsid w:val="00C20381"/>
    <w:rsid w:val="00C204A9"/>
    <w:rsid w:val="00C2080B"/>
    <w:rsid w:val="00C20901"/>
    <w:rsid w:val="00C20FCF"/>
    <w:rsid w:val="00C2117E"/>
    <w:rsid w:val="00C212CE"/>
    <w:rsid w:val="00C2134D"/>
    <w:rsid w:val="00C214E9"/>
    <w:rsid w:val="00C2151F"/>
    <w:rsid w:val="00C22139"/>
    <w:rsid w:val="00C22569"/>
    <w:rsid w:val="00C22C0A"/>
    <w:rsid w:val="00C23781"/>
    <w:rsid w:val="00C23B88"/>
    <w:rsid w:val="00C23C26"/>
    <w:rsid w:val="00C23F5B"/>
    <w:rsid w:val="00C24416"/>
    <w:rsid w:val="00C244FF"/>
    <w:rsid w:val="00C24ABB"/>
    <w:rsid w:val="00C24C80"/>
    <w:rsid w:val="00C24CDF"/>
    <w:rsid w:val="00C24D6B"/>
    <w:rsid w:val="00C25825"/>
    <w:rsid w:val="00C2595F"/>
    <w:rsid w:val="00C26084"/>
    <w:rsid w:val="00C264F6"/>
    <w:rsid w:val="00C270F1"/>
    <w:rsid w:val="00C27B3F"/>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293"/>
    <w:rsid w:val="00C33EA2"/>
    <w:rsid w:val="00C3471C"/>
    <w:rsid w:val="00C34C17"/>
    <w:rsid w:val="00C34C42"/>
    <w:rsid w:val="00C356BA"/>
    <w:rsid w:val="00C358D9"/>
    <w:rsid w:val="00C35942"/>
    <w:rsid w:val="00C35AB0"/>
    <w:rsid w:val="00C35AC5"/>
    <w:rsid w:val="00C36E28"/>
    <w:rsid w:val="00C379A7"/>
    <w:rsid w:val="00C40331"/>
    <w:rsid w:val="00C40B82"/>
    <w:rsid w:val="00C40D79"/>
    <w:rsid w:val="00C40F27"/>
    <w:rsid w:val="00C414B2"/>
    <w:rsid w:val="00C418EF"/>
    <w:rsid w:val="00C41B02"/>
    <w:rsid w:val="00C41D95"/>
    <w:rsid w:val="00C41EEB"/>
    <w:rsid w:val="00C4283F"/>
    <w:rsid w:val="00C42FC2"/>
    <w:rsid w:val="00C437F1"/>
    <w:rsid w:val="00C43D1B"/>
    <w:rsid w:val="00C45048"/>
    <w:rsid w:val="00C45A95"/>
    <w:rsid w:val="00C45B4F"/>
    <w:rsid w:val="00C45FA8"/>
    <w:rsid w:val="00C46552"/>
    <w:rsid w:val="00C469D8"/>
    <w:rsid w:val="00C46D24"/>
    <w:rsid w:val="00C47093"/>
    <w:rsid w:val="00C47B58"/>
    <w:rsid w:val="00C50106"/>
    <w:rsid w:val="00C51773"/>
    <w:rsid w:val="00C520C5"/>
    <w:rsid w:val="00C525C7"/>
    <w:rsid w:val="00C52639"/>
    <w:rsid w:val="00C52CA0"/>
    <w:rsid w:val="00C52E23"/>
    <w:rsid w:val="00C53692"/>
    <w:rsid w:val="00C53C9E"/>
    <w:rsid w:val="00C545D2"/>
    <w:rsid w:val="00C54720"/>
    <w:rsid w:val="00C54B26"/>
    <w:rsid w:val="00C55CAF"/>
    <w:rsid w:val="00C5629C"/>
    <w:rsid w:val="00C56455"/>
    <w:rsid w:val="00C56A4A"/>
    <w:rsid w:val="00C56D4A"/>
    <w:rsid w:val="00C57060"/>
    <w:rsid w:val="00C57573"/>
    <w:rsid w:val="00C57786"/>
    <w:rsid w:val="00C57ADB"/>
    <w:rsid w:val="00C57DCF"/>
    <w:rsid w:val="00C60565"/>
    <w:rsid w:val="00C60843"/>
    <w:rsid w:val="00C61411"/>
    <w:rsid w:val="00C62042"/>
    <w:rsid w:val="00C62217"/>
    <w:rsid w:val="00C6224C"/>
    <w:rsid w:val="00C624D9"/>
    <w:rsid w:val="00C62B6A"/>
    <w:rsid w:val="00C62FB4"/>
    <w:rsid w:val="00C630B7"/>
    <w:rsid w:val="00C634B9"/>
    <w:rsid w:val="00C63AE3"/>
    <w:rsid w:val="00C63B01"/>
    <w:rsid w:val="00C63C0E"/>
    <w:rsid w:val="00C63DB0"/>
    <w:rsid w:val="00C63F44"/>
    <w:rsid w:val="00C64439"/>
    <w:rsid w:val="00C649D6"/>
    <w:rsid w:val="00C64A6B"/>
    <w:rsid w:val="00C64CBB"/>
    <w:rsid w:val="00C65AD3"/>
    <w:rsid w:val="00C65B3E"/>
    <w:rsid w:val="00C66AD5"/>
    <w:rsid w:val="00C66FF7"/>
    <w:rsid w:val="00C67142"/>
    <w:rsid w:val="00C67A11"/>
    <w:rsid w:val="00C67D98"/>
    <w:rsid w:val="00C70619"/>
    <w:rsid w:val="00C70D73"/>
    <w:rsid w:val="00C70F88"/>
    <w:rsid w:val="00C70FAD"/>
    <w:rsid w:val="00C710CF"/>
    <w:rsid w:val="00C7131E"/>
    <w:rsid w:val="00C71CDC"/>
    <w:rsid w:val="00C71F3C"/>
    <w:rsid w:val="00C72B76"/>
    <w:rsid w:val="00C72E36"/>
    <w:rsid w:val="00C73313"/>
    <w:rsid w:val="00C734ED"/>
    <w:rsid w:val="00C7404F"/>
    <w:rsid w:val="00C740E8"/>
    <w:rsid w:val="00C7433B"/>
    <w:rsid w:val="00C74791"/>
    <w:rsid w:val="00C75685"/>
    <w:rsid w:val="00C75874"/>
    <w:rsid w:val="00C75DAC"/>
    <w:rsid w:val="00C75F06"/>
    <w:rsid w:val="00C76758"/>
    <w:rsid w:val="00C76E98"/>
    <w:rsid w:val="00C7749E"/>
    <w:rsid w:val="00C779E5"/>
    <w:rsid w:val="00C779E8"/>
    <w:rsid w:val="00C77C2A"/>
    <w:rsid w:val="00C77D24"/>
    <w:rsid w:val="00C77D48"/>
    <w:rsid w:val="00C77FB7"/>
    <w:rsid w:val="00C80047"/>
    <w:rsid w:val="00C8014F"/>
    <w:rsid w:val="00C80B13"/>
    <w:rsid w:val="00C80ED8"/>
    <w:rsid w:val="00C813EF"/>
    <w:rsid w:val="00C81CA1"/>
    <w:rsid w:val="00C82413"/>
    <w:rsid w:val="00C82447"/>
    <w:rsid w:val="00C8299C"/>
    <w:rsid w:val="00C82A11"/>
    <w:rsid w:val="00C82AB2"/>
    <w:rsid w:val="00C82DCB"/>
    <w:rsid w:val="00C82EAF"/>
    <w:rsid w:val="00C83033"/>
    <w:rsid w:val="00C83298"/>
    <w:rsid w:val="00C836DF"/>
    <w:rsid w:val="00C8396F"/>
    <w:rsid w:val="00C83C22"/>
    <w:rsid w:val="00C84124"/>
    <w:rsid w:val="00C844F7"/>
    <w:rsid w:val="00C849A2"/>
    <w:rsid w:val="00C84E23"/>
    <w:rsid w:val="00C84E98"/>
    <w:rsid w:val="00C8510E"/>
    <w:rsid w:val="00C85254"/>
    <w:rsid w:val="00C85484"/>
    <w:rsid w:val="00C858D0"/>
    <w:rsid w:val="00C85F84"/>
    <w:rsid w:val="00C862D2"/>
    <w:rsid w:val="00C86AA4"/>
    <w:rsid w:val="00C87092"/>
    <w:rsid w:val="00C870EC"/>
    <w:rsid w:val="00C8713F"/>
    <w:rsid w:val="00C87160"/>
    <w:rsid w:val="00C8740E"/>
    <w:rsid w:val="00C877A0"/>
    <w:rsid w:val="00C87FDD"/>
    <w:rsid w:val="00C91634"/>
    <w:rsid w:val="00C91726"/>
    <w:rsid w:val="00C918DD"/>
    <w:rsid w:val="00C91DB5"/>
    <w:rsid w:val="00C92C85"/>
    <w:rsid w:val="00C9322B"/>
    <w:rsid w:val="00C94BF2"/>
    <w:rsid w:val="00C950EA"/>
    <w:rsid w:val="00C9533C"/>
    <w:rsid w:val="00C95650"/>
    <w:rsid w:val="00C96C60"/>
    <w:rsid w:val="00C9779D"/>
    <w:rsid w:val="00CA0419"/>
    <w:rsid w:val="00CA0510"/>
    <w:rsid w:val="00CA084F"/>
    <w:rsid w:val="00CA1331"/>
    <w:rsid w:val="00CA1A4B"/>
    <w:rsid w:val="00CA1D95"/>
    <w:rsid w:val="00CA2C40"/>
    <w:rsid w:val="00CA2C91"/>
    <w:rsid w:val="00CA2CDD"/>
    <w:rsid w:val="00CA2D01"/>
    <w:rsid w:val="00CA2EC3"/>
    <w:rsid w:val="00CA30C3"/>
    <w:rsid w:val="00CA3525"/>
    <w:rsid w:val="00CA39C1"/>
    <w:rsid w:val="00CA3CF7"/>
    <w:rsid w:val="00CA40E4"/>
    <w:rsid w:val="00CA4173"/>
    <w:rsid w:val="00CA482E"/>
    <w:rsid w:val="00CA4D31"/>
    <w:rsid w:val="00CA4E98"/>
    <w:rsid w:val="00CA4ECB"/>
    <w:rsid w:val="00CA599D"/>
    <w:rsid w:val="00CA5F1E"/>
    <w:rsid w:val="00CA60BC"/>
    <w:rsid w:val="00CA6610"/>
    <w:rsid w:val="00CA6A69"/>
    <w:rsid w:val="00CA6C75"/>
    <w:rsid w:val="00CA6FEB"/>
    <w:rsid w:val="00CA73EE"/>
    <w:rsid w:val="00CA7927"/>
    <w:rsid w:val="00CA7A66"/>
    <w:rsid w:val="00CB0608"/>
    <w:rsid w:val="00CB070C"/>
    <w:rsid w:val="00CB0D50"/>
    <w:rsid w:val="00CB0E08"/>
    <w:rsid w:val="00CB1272"/>
    <w:rsid w:val="00CB182C"/>
    <w:rsid w:val="00CB1A5E"/>
    <w:rsid w:val="00CB216F"/>
    <w:rsid w:val="00CB2685"/>
    <w:rsid w:val="00CB2C3B"/>
    <w:rsid w:val="00CB33F0"/>
    <w:rsid w:val="00CB4178"/>
    <w:rsid w:val="00CB5115"/>
    <w:rsid w:val="00CB5137"/>
    <w:rsid w:val="00CB6FD6"/>
    <w:rsid w:val="00CB702A"/>
    <w:rsid w:val="00CB7D59"/>
    <w:rsid w:val="00CB7F7F"/>
    <w:rsid w:val="00CC02FD"/>
    <w:rsid w:val="00CC0334"/>
    <w:rsid w:val="00CC1B2D"/>
    <w:rsid w:val="00CC1F35"/>
    <w:rsid w:val="00CC2488"/>
    <w:rsid w:val="00CC2649"/>
    <w:rsid w:val="00CC268C"/>
    <w:rsid w:val="00CC2B36"/>
    <w:rsid w:val="00CC3423"/>
    <w:rsid w:val="00CC3588"/>
    <w:rsid w:val="00CC374C"/>
    <w:rsid w:val="00CC377E"/>
    <w:rsid w:val="00CC4182"/>
    <w:rsid w:val="00CC4EBE"/>
    <w:rsid w:val="00CC4EE7"/>
    <w:rsid w:val="00CC537A"/>
    <w:rsid w:val="00CC54BC"/>
    <w:rsid w:val="00CC6182"/>
    <w:rsid w:val="00CC646C"/>
    <w:rsid w:val="00CC693F"/>
    <w:rsid w:val="00CC697B"/>
    <w:rsid w:val="00CC6E0B"/>
    <w:rsid w:val="00CC6EF4"/>
    <w:rsid w:val="00CD036C"/>
    <w:rsid w:val="00CD04AC"/>
    <w:rsid w:val="00CD0C9A"/>
    <w:rsid w:val="00CD0F1B"/>
    <w:rsid w:val="00CD117B"/>
    <w:rsid w:val="00CD11E1"/>
    <w:rsid w:val="00CD1548"/>
    <w:rsid w:val="00CD181A"/>
    <w:rsid w:val="00CD1A6C"/>
    <w:rsid w:val="00CD262D"/>
    <w:rsid w:val="00CD3588"/>
    <w:rsid w:val="00CD368F"/>
    <w:rsid w:val="00CD3B8C"/>
    <w:rsid w:val="00CD3C48"/>
    <w:rsid w:val="00CD3CE4"/>
    <w:rsid w:val="00CD406D"/>
    <w:rsid w:val="00CD4771"/>
    <w:rsid w:val="00CD4EFA"/>
    <w:rsid w:val="00CD52E7"/>
    <w:rsid w:val="00CD55E9"/>
    <w:rsid w:val="00CD5B98"/>
    <w:rsid w:val="00CD5D6C"/>
    <w:rsid w:val="00CD6ABA"/>
    <w:rsid w:val="00CD74E6"/>
    <w:rsid w:val="00CD7606"/>
    <w:rsid w:val="00CD770D"/>
    <w:rsid w:val="00CD7C08"/>
    <w:rsid w:val="00CE0388"/>
    <w:rsid w:val="00CE05F0"/>
    <w:rsid w:val="00CE09E2"/>
    <w:rsid w:val="00CE0A06"/>
    <w:rsid w:val="00CE0FDE"/>
    <w:rsid w:val="00CE1B85"/>
    <w:rsid w:val="00CE1F0A"/>
    <w:rsid w:val="00CE2869"/>
    <w:rsid w:val="00CE2877"/>
    <w:rsid w:val="00CE3ADE"/>
    <w:rsid w:val="00CE3C63"/>
    <w:rsid w:val="00CE4999"/>
    <w:rsid w:val="00CE4EEA"/>
    <w:rsid w:val="00CE5F3A"/>
    <w:rsid w:val="00CE619E"/>
    <w:rsid w:val="00CE69C9"/>
    <w:rsid w:val="00CE6D23"/>
    <w:rsid w:val="00CE72B9"/>
    <w:rsid w:val="00CE74D9"/>
    <w:rsid w:val="00CE752E"/>
    <w:rsid w:val="00CE7814"/>
    <w:rsid w:val="00CE79BA"/>
    <w:rsid w:val="00CE7DE4"/>
    <w:rsid w:val="00CE7E86"/>
    <w:rsid w:val="00CE7F0D"/>
    <w:rsid w:val="00CE7F15"/>
    <w:rsid w:val="00CF05C7"/>
    <w:rsid w:val="00CF09BA"/>
    <w:rsid w:val="00CF0CC0"/>
    <w:rsid w:val="00CF12EA"/>
    <w:rsid w:val="00CF1715"/>
    <w:rsid w:val="00CF2558"/>
    <w:rsid w:val="00CF2673"/>
    <w:rsid w:val="00CF28A3"/>
    <w:rsid w:val="00CF2D31"/>
    <w:rsid w:val="00CF32EA"/>
    <w:rsid w:val="00CF387C"/>
    <w:rsid w:val="00CF3BA4"/>
    <w:rsid w:val="00CF4BCB"/>
    <w:rsid w:val="00CF54AD"/>
    <w:rsid w:val="00CF582F"/>
    <w:rsid w:val="00CF587C"/>
    <w:rsid w:val="00CF681C"/>
    <w:rsid w:val="00CF692C"/>
    <w:rsid w:val="00CF6ED0"/>
    <w:rsid w:val="00CF7185"/>
    <w:rsid w:val="00CF769A"/>
    <w:rsid w:val="00CF7DD7"/>
    <w:rsid w:val="00D001E1"/>
    <w:rsid w:val="00D00FDD"/>
    <w:rsid w:val="00D01453"/>
    <w:rsid w:val="00D01584"/>
    <w:rsid w:val="00D017E5"/>
    <w:rsid w:val="00D027FD"/>
    <w:rsid w:val="00D02933"/>
    <w:rsid w:val="00D0294B"/>
    <w:rsid w:val="00D02F19"/>
    <w:rsid w:val="00D03014"/>
    <w:rsid w:val="00D03201"/>
    <w:rsid w:val="00D03243"/>
    <w:rsid w:val="00D03851"/>
    <w:rsid w:val="00D03C4B"/>
    <w:rsid w:val="00D03D69"/>
    <w:rsid w:val="00D045C1"/>
    <w:rsid w:val="00D0477B"/>
    <w:rsid w:val="00D04A14"/>
    <w:rsid w:val="00D05509"/>
    <w:rsid w:val="00D056ED"/>
    <w:rsid w:val="00D05A4D"/>
    <w:rsid w:val="00D05EAC"/>
    <w:rsid w:val="00D060DF"/>
    <w:rsid w:val="00D06169"/>
    <w:rsid w:val="00D064E2"/>
    <w:rsid w:val="00D065A9"/>
    <w:rsid w:val="00D06763"/>
    <w:rsid w:val="00D06FAD"/>
    <w:rsid w:val="00D072DA"/>
    <w:rsid w:val="00D073FE"/>
    <w:rsid w:val="00D10477"/>
    <w:rsid w:val="00D10654"/>
    <w:rsid w:val="00D10E06"/>
    <w:rsid w:val="00D11012"/>
    <w:rsid w:val="00D11353"/>
    <w:rsid w:val="00D113D8"/>
    <w:rsid w:val="00D114B5"/>
    <w:rsid w:val="00D117AA"/>
    <w:rsid w:val="00D11D18"/>
    <w:rsid w:val="00D11E2A"/>
    <w:rsid w:val="00D120F3"/>
    <w:rsid w:val="00D12791"/>
    <w:rsid w:val="00D1319C"/>
    <w:rsid w:val="00D132BD"/>
    <w:rsid w:val="00D1385F"/>
    <w:rsid w:val="00D13906"/>
    <w:rsid w:val="00D13E13"/>
    <w:rsid w:val="00D13E15"/>
    <w:rsid w:val="00D14A4F"/>
    <w:rsid w:val="00D14D99"/>
    <w:rsid w:val="00D14DE5"/>
    <w:rsid w:val="00D154C1"/>
    <w:rsid w:val="00D15F0E"/>
    <w:rsid w:val="00D16D92"/>
    <w:rsid w:val="00D1720F"/>
    <w:rsid w:val="00D176E9"/>
    <w:rsid w:val="00D17D95"/>
    <w:rsid w:val="00D20602"/>
    <w:rsid w:val="00D2096A"/>
    <w:rsid w:val="00D20A74"/>
    <w:rsid w:val="00D213F5"/>
    <w:rsid w:val="00D215C1"/>
    <w:rsid w:val="00D21781"/>
    <w:rsid w:val="00D21EF8"/>
    <w:rsid w:val="00D222F0"/>
    <w:rsid w:val="00D228A8"/>
    <w:rsid w:val="00D22F84"/>
    <w:rsid w:val="00D22FBA"/>
    <w:rsid w:val="00D23083"/>
    <w:rsid w:val="00D231ED"/>
    <w:rsid w:val="00D23C52"/>
    <w:rsid w:val="00D254A2"/>
    <w:rsid w:val="00D2589A"/>
    <w:rsid w:val="00D25F6C"/>
    <w:rsid w:val="00D26A8F"/>
    <w:rsid w:val="00D26E94"/>
    <w:rsid w:val="00D27340"/>
    <w:rsid w:val="00D2763D"/>
    <w:rsid w:val="00D276CF"/>
    <w:rsid w:val="00D277BF"/>
    <w:rsid w:val="00D27AF6"/>
    <w:rsid w:val="00D302B5"/>
    <w:rsid w:val="00D30308"/>
    <w:rsid w:val="00D3085D"/>
    <w:rsid w:val="00D30D14"/>
    <w:rsid w:val="00D30DDF"/>
    <w:rsid w:val="00D312B3"/>
    <w:rsid w:val="00D31849"/>
    <w:rsid w:val="00D31AEA"/>
    <w:rsid w:val="00D31D89"/>
    <w:rsid w:val="00D327EE"/>
    <w:rsid w:val="00D328AB"/>
    <w:rsid w:val="00D33347"/>
    <w:rsid w:val="00D33F04"/>
    <w:rsid w:val="00D33F19"/>
    <w:rsid w:val="00D34AF5"/>
    <w:rsid w:val="00D34ECC"/>
    <w:rsid w:val="00D3540C"/>
    <w:rsid w:val="00D35825"/>
    <w:rsid w:val="00D3589E"/>
    <w:rsid w:val="00D359F4"/>
    <w:rsid w:val="00D35BE5"/>
    <w:rsid w:val="00D35EF1"/>
    <w:rsid w:val="00D36495"/>
    <w:rsid w:val="00D40ADA"/>
    <w:rsid w:val="00D40C0A"/>
    <w:rsid w:val="00D411D0"/>
    <w:rsid w:val="00D41A63"/>
    <w:rsid w:val="00D41E93"/>
    <w:rsid w:val="00D41FE7"/>
    <w:rsid w:val="00D42A1F"/>
    <w:rsid w:val="00D43134"/>
    <w:rsid w:val="00D44149"/>
    <w:rsid w:val="00D4476E"/>
    <w:rsid w:val="00D45C1B"/>
    <w:rsid w:val="00D461CD"/>
    <w:rsid w:val="00D46669"/>
    <w:rsid w:val="00D469A2"/>
    <w:rsid w:val="00D46F0A"/>
    <w:rsid w:val="00D50995"/>
    <w:rsid w:val="00D511F7"/>
    <w:rsid w:val="00D51618"/>
    <w:rsid w:val="00D51743"/>
    <w:rsid w:val="00D51C9E"/>
    <w:rsid w:val="00D51D52"/>
    <w:rsid w:val="00D51DAF"/>
    <w:rsid w:val="00D51DBD"/>
    <w:rsid w:val="00D52147"/>
    <w:rsid w:val="00D52300"/>
    <w:rsid w:val="00D532C8"/>
    <w:rsid w:val="00D53AE2"/>
    <w:rsid w:val="00D53DED"/>
    <w:rsid w:val="00D54503"/>
    <w:rsid w:val="00D54D15"/>
    <w:rsid w:val="00D55243"/>
    <w:rsid w:val="00D5549A"/>
    <w:rsid w:val="00D55BC6"/>
    <w:rsid w:val="00D55C6C"/>
    <w:rsid w:val="00D55EB8"/>
    <w:rsid w:val="00D56688"/>
    <w:rsid w:val="00D56DC6"/>
    <w:rsid w:val="00D57AAC"/>
    <w:rsid w:val="00D60525"/>
    <w:rsid w:val="00D60D7D"/>
    <w:rsid w:val="00D60FFD"/>
    <w:rsid w:val="00D61029"/>
    <w:rsid w:val="00D610C6"/>
    <w:rsid w:val="00D61673"/>
    <w:rsid w:val="00D61A02"/>
    <w:rsid w:val="00D628A0"/>
    <w:rsid w:val="00D63556"/>
    <w:rsid w:val="00D63FD8"/>
    <w:rsid w:val="00D6487E"/>
    <w:rsid w:val="00D65353"/>
    <w:rsid w:val="00D65443"/>
    <w:rsid w:val="00D657AD"/>
    <w:rsid w:val="00D658F5"/>
    <w:rsid w:val="00D665E5"/>
    <w:rsid w:val="00D666A6"/>
    <w:rsid w:val="00D66743"/>
    <w:rsid w:val="00D66A42"/>
    <w:rsid w:val="00D67479"/>
    <w:rsid w:val="00D6782A"/>
    <w:rsid w:val="00D67D3B"/>
    <w:rsid w:val="00D70917"/>
    <w:rsid w:val="00D7093A"/>
    <w:rsid w:val="00D70FCB"/>
    <w:rsid w:val="00D7123F"/>
    <w:rsid w:val="00D713FF"/>
    <w:rsid w:val="00D71DDC"/>
    <w:rsid w:val="00D7275F"/>
    <w:rsid w:val="00D72A09"/>
    <w:rsid w:val="00D72CBB"/>
    <w:rsid w:val="00D72F84"/>
    <w:rsid w:val="00D72FAC"/>
    <w:rsid w:val="00D730CB"/>
    <w:rsid w:val="00D736DC"/>
    <w:rsid w:val="00D73F41"/>
    <w:rsid w:val="00D74A58"/>
    <w:rsid w:val="00D74CEC"/>
    <w:rsid w:val="00D74F2A"/>
    <w:rsid w:val="00D750B7"/>
    <w:rsid w:val="00D7520C"/>
    <w:rsid w:val="00D75376"/>
    <w:rsid w:val="00D7576A"/>
    <w:rsid w:val="00D758B6"/>
    <w:rsid w:val="00D75FB2"/>
    <w:rsid w:val="00D7628B"/>
    <w:rsid w:val="00D76AC9"/>
    <w:rsid w:val="00D76CF5"/>
    <w:rsid w:val="00D76E6A"/>
    <w:rsid w:val="00D77572"/>
    <w:rsid w:val="00D77849"/>
    <w:rsid w:val="00D77DA1"/>
    <w:rsid w:val="00D8001F"/>
    <w:rsid w:val="00D8064A"/>
    <w:rsid w:val="00D8084B"/>
    <w:rsid w:val="00D80C15"/>
    <w:rsid w:val="00D8110F"/>
    <w:rsid w:val="00D812DF"/>
    <w:rsid w:val="00D8131C"/>
    <w:rsid w:val="00D81834"/>
    <w:rsid w:val="00D819A9"/>
    <w:rsid w:val="00D81EA2"/>
    <w:rsid w:val="00D82201"/>
    <w:rsid w:val="00D8230F"/>
    <w:rsid w:val="00D824C7"/>
    <w:rsid w:val="00D825F3"/>
    <w:rsid w:val="00D83D14"/>
    <w:rsid w:val="00D842A3"/>
    <w:rsid w:val="00D84361"/>
    <w:rsid w:val="00D845C0"/>
    <w:rsid w:val="00D84F5D"/>
    <w:rsid w:val="00D84F8B"/>
    <w:rsid w:val="00D85402"/>
    <w:rsid w:val="00D85413"/>
    <w:rsid w:val="00D8542D"/>
    <w:rsid w:val="00D85730"/>
    <w:rsid w:val="00D85F5E"/>
    <w:rsid w:val="00D86326"/>
    <w:rsid w:val="00D865FF"/>
    <w:rsid w:val="00D873FA"/>
    <w:rsid w:val="00D87AD7"/>
    <w:rsid w:val="00D87F95"/>
    <w:rsid w:val="00D90873"/>
    <w:rsid w:val="00D911BE"/>
    <w:rsid w:val="00D91DFE"/>
    <w:rsid w:val="00D92114"/>
    <w:rsid w:val="00D928B1"/>
    <w:rsid w:val="00D9296E"/>
    <w:rsid w:val="00D92B9B"/>
    <w:rsid w:val="00D9370A"/>
    <w:rsid w:val="00D942F5"/>
    <w:rsid w:val="00D94526"/>
    <w:rsid w:val="00D94754"/>
    <w:rsid w:val="00D9496A"/>
    <w:rsid w:val="00D949CF"/>
    <w:rsid w:val="00D94A3F"/>
    <w:rsid w:val="00D94BAE"/>
    <w:rsid w:val="00D9513A"/>
    <w:rsid w:val="00D953A2"/>
    <w:rsid w:val="00D9595B"/>
    <w:rsid w:val="00D95A78"/>
    <w:rsid w:val="00D95D1A"/>
    <w:rsid w:val="00D95E3F"/>
    <w:rsid w:val="00D95EE9"/>
    <w:rsid w:val="00D96720"/>
    <w:rsid w:val="00D9745F"/>
    <w:rsid w:val="00D97889"/>
    <w:rsid w:val="00D97F70"/>
    <w:rsid w:val="00DA058C"/>
    <w:rsid w:val="00DA0AAC"/>
    <w:rsid w:val="00DA0FE4"/>
    <w:rsid w:val="00DA12A5"/>
    <w:rsid w:val="00DA1488"/>
    <w:rsid w:val="00DA1C91"/>
    <w:rsid w:val="00DA1D1C"/>
    <w:rsid w:val="00DA28D6"/>
    <w:rsid w:val="00DA29C8"/>
    <w:rsid w:val="00DA2A6A"/>
    <w:rsid w:val="00DA2ACA"/>
    <w:rsid w:val="00DA30DE"/>
    <w:rsid w:val="00DA3646"/>
    <w:rsid w:val="00DA4210"/>
    <w:rsid w:val="00DA42A6"/>
    <w:rsid w:val="00DA42F2"/>
    <w:rsid w:val="00DA42F4"/>
    <w:rsid w:val="00DA44D3"/>
    <w:rsid w:val="00DA48F1"/>
    <w:rsid w:val="00DA494B"/>
    <w:rsid w:val="00DA505B"/>
    <w:rsid w:val="00DA545D"/>
    <w:rsid w:val="00DA5853"/>
    <w:rsid w:val="00DA5A6D"/>
    <w:rsid w:val="00DA6003"/>
    <w:rsid w:val="00DA67AD"/>
    <w:rsid w:val="00DA7000"/>
    <w:rsid w:val="00DA714F"/>
    <w:rsid w:val="00DA79DA"/>
    <w:rsid w:val="00DA7BDA"/>
    <w:rsid w:val="00DA7DF1"/>
    <w:rsid w:val="00DA7E75"/>
    <w:rsid w:val="00DB03CE"/>
    <w:rsid w:val="00DB1120"/>
    <w:rsid w:val="00DB14C9"/>
    <w:rsid w:val="00DB1E4C"/>
    <w:rsid w:val="00DB228B"/>
    <w:rsid w:val="00DB235B"/>
    <w:rsid w:val="00DB242E"/>
    <w:rsid w:val="00DB2F33"/>
    <w:rsid w:val="00DB3073"/>
    <w:rsid w:val="00DB3906"/>
    <w:rsid w:val="00DB3A9B"/>
    <w:rsid w:val="00DB3C4C"/>
    <w:rsid w:val="00DB524A"/>
    <w:rsid w:val="00DB54ED"/>
    <w:rsid w:val="00DB5500"/>
    <w:rsid w:val="00DB553D"/>
    <w:rsid w:val="00DB5AE2"/>
    <w:rsid w:val="00DB5B58"/>
    <w:rsid w:val="00DB5EBC"/>
    <w:rsid w:val="00DB6882"/>
    <w:rsid w:val="00DB69F0"/>
    <w:rsid w:val="00DB6ADA"/>
    <w:rsid w:val="00DB6AFD"/>
    <w:rsid w:val="00DB6CE8"/>
    <w:rsid w:val="00DB6F3B"/>
    <w:rsid w:val="00DB6F9E"/>
    <w:rsid w:val="00DB70EE"/>
    <w:rsid w:val="00DB7162"/>
    <w:rsid w:val="00DB7188"/>
    <w:rsid w:val="00DB73D1"/>
    <w:rsid w:val="00DB7521"/>
    <w:rsid w:val="00DC047E"/>
    <w:rsid w:val="00DC0799"/>
    <w:rsid w:val="00DC0B56"/>
    <w:rsid w:val="00DC18F2"/>
    <w:rsid w:val="00DC2154"/>
    <w:rsid w:val="00DC2305"/>
    <w:rsid w:val="00DC24D9"/>
    <w:rsid w:val="00DC2762"/>
    <w:rsid w:val="00DC35AC"/>
    <w:rsid w:val="00DC39F7"/>
    <w:rsid w:val="00DC3B67"/>
    <w:rsid w:val="00DC3E10"/>
    <w:rsid w:val="00DC3F87"/>
    <w:rsid w:val="00DC40F3"/>
    <w:rsid w:val="00DC4256"/>
    <w:rsid w:val="00DC4926"/>
    <w:rsid w:val="00DC52EB"/>
    <w:rsid w:val="00DC5694"/>
    <w:rsid w:val="00DC5AF3"/>
    <w:rsid w:val="00DC6323"/>
    <w:rsid w:val="00DC6377"/>
    <w:rsid w:val="00DC67DA"/>
    <w:rsid w:val="00DC6BDA"/>
    <w:rsid w:val="00DC714E"/>
    <w:rsid w:val="00DC71CF"/>
    <w:rsid w:val="00DC75DA"/>
    <w:rsid w:val="00DC7EFB"/>
    <w:rsid w:val="00DD0011"/>
    <w:rsid w:val="00DD05C8"/>
    <w:rsid w:val="00DD0CE1"/>
    <w:rsid w:val="00DD0F6E"/>
    <w:rsid w:val="00DD11F4"/>
    <w:rsid w:val="00DD14B7"/>
    <w:rsid w:val="00DD1619"/>
    <w:rsid w:val="00DD1CD6"/>
    <w:rsid w:val="00DD1EAE"/>
    <w:rsid w:val="00DD2202"/>
    <w:rsid w:val="00DD258E"/>
    <w:rsid w:val="00DD2EF0"/>
    <w:rsid w:val="00DD3168"/>
    <w:rsid w:val="00DD3255"/>
    <w:rsid w:val="00DD3B98"/>
    <w:rsid w:val="00DD4D95"/>
    <w:rsid w:val="00DD4F6D"/>
    <w:rsid w:val="00DD58F8"/>
    <w:rsid w:val="00DD6664"/>
    <w:rsid w:val="00DD6ADD"/>
    <w:rsid w:val="00DD6E1C"/>
    <w:rsid w:val="00DD6EA7"/>
    <w:rsid w:val="00DD7195"/>
    <w:rsid w:val="00DD7C2F"/>
    <w:rsid w:val="00DD7C61"/>
    <w:rsid w:val="00DD7E22"/>
    <w:rsid w:val="00DE077B"/>
    <w:rsid w:val="00DE0CE6"/>
    <w:rsid w:val="00DE0F63"/>
    <w:rsid w:val="00DE221F"/>
    <w:rsid w:val="00DE22A7"/>
    <w:rsid w:val="00DE22AE"/>
    <w:rsid w:val="00DE2A08"/>
    <w:rsid w:val="00DE2B70"/>
    <w:rsid w:val="00DE2DD3"/>
    <w:rsid w:val="00DE2F8F"/>
    <w:rsid w:val="00DE3549"/>
    <w:rsid w:val="00DE38B7"/>
    <w:rsid w:val="00DE39B6"/>
    <w:rsid w:val="00DE3D64"/>
    <w:rsid w:val="00DE3D76"/>
    <w:rsid w:val="00DE3F1E"/>
    <w:rsid w:val="00DE4197"/>
    <w:rsid w:val="00DE453A"/>
    <w:rsid w:val="00DE48A2"/>
    <w:rsid w:val="00DE4B21"/>
    <w:rsid w:val="00DE4CFF"/>
    <w:rsid w:val="00DE5015"/>
    <w:rsid w:val="00DE581C"/>
    <w:rsid w:val="00DE6A8E"/>
    <w:rsid w:val="00DE6BEC"/>
    <w:rsid w:val="00DE6FAD"/>
    <w:rsid w:val="00DE7110"/>
    <w:rsid w:val="00DE745F"/>
    <w:rsid w:val="00DE79AB"/>
    <w:rsid w:val="00DF0772"/>
    <w:rsid w:val="00DF089D"/>
    <w:rsid w:val="00DF0BB9"/>
    <w:rsid w:val="00DF0C82"/>
    <w:rsid w:val="00DF0E11"/>
    <w:rsid w:val="00DF1854"/>
    <w:rsid w:val="00DF1C64"/>
    <w:rsid w:val="00DF37BA"/>
    <w:rsid w:val="00DF38FA"/>
    <w:rsid w:val="00DF3D61"/>
    <w:rsid w:val="00DF3D70"/>
    <w:rsid w:val="00DF3DFB"/>
    <w:rsid w:val="00DF53DD"/>
    <w:rsid w:val="00DF53EB"/>
    <w:rsid w:val="00DF5E57"/>
    <w:rsid w:val="00DF66BA"/>
    <w:rsid w:val="00DF66D9"/>
    <w:rsid w:val="00DF718E"/>
    <w:rsid w:val="00DF7684"/>
    <w:rsid w:val="00DF7882"/>
    <w:rsid w:val="00DF7D38"/>
    <w:rsid w:val="00DF7F08"/>
    <w:rsid w:val="00E0128D"/>
    <w:rsid w:val="00E0195D"/>
    <w:rsid w:val="00E01C75"/>
    <w:rsid w:val="00E01C7D"/>
    <w:rsid w:val="00E02004"/>
    <w:rsid w:val="00E02016"/>
    <w:rsid w:val="00E025EE"/>
    <w:rsid w:val="00E02881"/>
    <w:rsid w:val="00E02B3D"/>
    <w:rsid w:val="00E02C24"/>
    <w:rsid w:val="00E02CF9"/>
    <w:rsid w:val="00E02F09"/>
    <w:rsid w:val="00E0358C"/>
    <w:rsid w:val="00E0364D"/>
    <w:rsid w:val="00E03718"/>
    <w:rsid w:val="00E03BDA"/>
    <w:rsid w:val="00E03C96"/>
    <w:rsid w:val="00E03D20"/>
    <w:rsid w:val="00E04D74"/>
    <w:rsid w:val="00E050B5"/>
    <w:rsid w:val="00E0545D"/>
    <w:rsid w:val="00E0550C"/>
    <w:rsid w:val="00E05E18"/>
    <w:rsid w:val="00E06EE2"/>
    <w:rsid w:val="00E073BB"/>
    <w:rsid w:val="00E07636"/>
    <w:rsid w:val="00E07C0A"/>
    <w:rsid w:val="00E07DA2"/>
    <w:rsid w:val="00E07E2A"/>
    <w:rsid w:val="00E1048D"/>
    <w:rsid w:val="00E1054E"/>
    <w:rsid w:val="00E110AD"/>
    <w:rsid w:val="00E11563"/>
    <w:rsid w:val="00E11803"/>
    <w:rsid w:val="00E11A21"/>
    <w:rsid w:val="00E1204D"/>
    <w:rsid w:val="00E12243"/>
    <w:rsid w:val="00E122B9"/>
    <w:rsid w:val="00E1246D"/>
    <w:rsid w:val="00E124DF"/>
    <w:rsid w:val="00E128A8"/>
    <w:rsid w:val="00E138BF"/>
    <w:rsid w:val="00E13EBB"/>
    <w:rsid w:val="00E142DA"/>
    <w:rsid w:val="00E1438F"/>
    <w:rsid w:val="00E147B3"/>
    <w:rsid w:val="00E14907"/>
    <w:rsid w:val="00E1492E"/>
    <w:rsid w:val="00E14A77"/>
    <w:rsid w:val="00E1527C"/>
    <w:rsid w:val="00E15B62"/>
    <w:rsid w:val="00E165AB"/>
    <w:rsid w:val="00E17333"/>
    <w:rsid w:val="00E1761C"/>
    <w:rsid w:val="00E176A4"/>
    <w:rsid w:val="00E1781C"/>
    <w:rsid w:val="00E17A5D"/>
    <w:rsid w:val="00E17BF7"/>
    <w:rsid w:val="00E17CA2"/>
    <w:rsid w:val="00E17EAD"/>
    <w:rsid w:val="00E20535"/>
    <w:rsid w:val="00E20FBE"/>
    <w:rsid w:val="00E22193"/>
    <w:rsid w:val="00E22860"/>
    <w:rsid w:val="00E22AC6"/>
    <w:rsid w:val="00E23BAC"/>
    <w:rsid w:val="00E23C3E"/>
    <w:rsid w:val="00E240C3"/>
    <w:rsid w:val="00E24306"/>
    <w:rsid w:val="00E24454"/>
    <w:rsid w:val="00E248F5"/>
    <w:rsid w:val="00E24916"/>
    <w:rsid w:val="00E255DF"/>
    <w:rsid w:val="00E25A5D"/>
    <w:rsid w:val="00E26960"/>
    <w:rsid w:val="00E2720B"/>
    <w:rsid w:val="00E272BE"/>
    <w:rsid w:val="00E27432"/>
    <w:rsid w:val="00E275E6"/>
    <w:rsid w:val="00E2780F"/>
    <w:rsid w:val="00E27F9B"/>
    <w:rsid w:val="00E30A99"/>
    <w:rsid w:val="00E312D6"/>
    <w:rsid w:val="00E31464"/>
    <w:rsid w:val="00E3173B"/>
    <w:rsid w:val="00E31B03"/>
    <w:rsid w:val="00E31F45"/>
    <w:rsid w:val="00E32106"/>
    <w:rsid w:val="00E322BA"/>
    <w:rsid w:val="00E325DD"/>
    <w:rsid w:val="00E32B29"/>
    <w:rsid w:val="00E33AA2"/>
    <w:rsid w:val="00E33ABD"/>
    <w:rsid w:val="00E34555"/>
    <w:rsid w:val="00E3482C"/>
    <w:rsid w:val="00E34A05"/>
    <w:rsid w:val="00E35093"/>
    <w:rsid w:val="00E35692"/>
    <w:rsid w:val="00E3627E"/>
    <w:rsid w:val="00E36478"/>
    <w:rsid w:val="00E3668D"/>
    <w:rsid w:val="00E366CB"/>
    <w:rsid w:val="00E36AD0"/>
    <w:rsid w:val="00E373BD"/>
    <w:rsid w:val="00E37A3B"/>
    <w:rsid w:val="00E4020F"/>
    <w:rsid w:val="00E402A1"/>
    <w:rsid w:val="00E40AA3"/>
    <w:rsid w:val="00E40DB5"/>
    <w:rsid w:val="00E4240A"/>
    <w:rsid w:val="00E42C21"/>
    <w:rsid w:val="00E42E51"/>
    <w:rsid w:val="00E43562"/>
    <w:rsid w:val="00E43611"/>
    <w:rsid w:val="00E437D2"/>
    <w:rsid w:val="00E43CCD"/>
    <w:rsid w:val="00E441C1"/>
    <w:rsid w:val="00E44258"/>
    <w:rsid w:val="00E443A8"/>
    <w:rsid w:val="00E4467D"/>
    <w:rsid w:val="00E44BCB"/>
    <w:rsid w:val="00E4568D"/>
    <w:rsid w:val="00E45B1B"/>
    <w:rsid w:val="00E45BAC"/>
    <w:rsid w:val="00E45C86"/>
    <w:rsid w:val="00E460A4"/>
    <w:rsid w:val="00E464B4"/>
    <w:rsid w:val="00E4695C"/>
    <w:rsid w:val="00E46D16"/>
    <w:rsid w:val="00E46F51"/>
    <w:rsid w:val="00E471F2"/>
    <w:rsid w:val="00E47301"/>
    <w:rsid w:val="00E4781F"/>
    <w:rsid w:val="00E47DE7"/>
    <w:rsid w:val="00E50859"/>
    <w:rsid w:val="00E508F6"/>
    <w:rsid w:val="00E51BDC"/>
    <w:rsid w:val="00E51C99"/>
    <w:rsid w:val="00E5200D"/>
    <w:rsid w:val="00E5206D"/>
    <w:rsid w:val="00E5219C"/>
    <w:rsid w:val="00E5258E"/>
    <w:rsid w:val="00E52715"/>
    <w:rsid w:val="00E527AA"/>
    <w:rsid w:val="00E532A6"/>
    <w:rsid w:val="00E5454B"/>
    <w:rsid w:val="00E54643"/>
    <w:rsid w:val="00E5467B"/>
    <w:rsid w:val="00E54728"/>
    <w:rsid w:val="00E547FD"/>
    <w:rsid w:val="00E5499A"/>
    <w:rsid w:val="00E5550E"/>
    <w:rsid w:val="00E55798"/>
    <w:rsid w:val="00E55B05"/>
    <w:rsid w:val="00E55C34"/>
    <w:rsid w:val="00E56B62"/>
    <w:rsid w:val="00E56C30"/>
    <w:rsid w:val="00E57BC5"/>
    <w:rsid w:val="00E6015A"/>
    <w:rsid w:val="00E60F94"/>
    <w:rsid w:val="00E60FC0"/>
    <w:rsid w:val="00E612D8"/>
    <w:rsid w:val="00E61879"/>
    <w:rsid w:val="00E61BE6"/>
    <w:rsid w:val="00E61D84"/>
    <w:rsid w:val="00E62077"/>
    <w:rsid w:val="00E62DA6"/>
    <w:rsid w:val="00E63065"/>
    <w:rsid w:val="00E636A1"/>
    <w:rsid w:val="00E63B3F"/>
    <w:rsid w:val="00E640D3"/>
    <w:rsid w:val="00E642CF"/>
    <w:rsid w:val="00E64A34"/>
    <w:rsid w:val="00E64F5A"/>
    <w:rsid w:val="00E66824"/>
    <w:rsid w:val="00E66DB7"/>
    <w:rsid w:val="00E66F50"/>
    <w:rsid w:val="00E674B6"/>
    <w:rsid w:val="00E677C9"/>
    <w:rsid w:val="00E6793D"/>
    <w:rsid w:val="00E67AAF"/>
    <w:rsid w:val="00E67C87"/>
    <w:rsid w:val="00E7073D"/>
    <w:rsid w:val="00E70FCE"/>
    <w:rsid w:val="00E711A8"/>
    <w:rsid w:val="00E7135A"/>
    <w:rsid w:val="00E71958"/>
    <w:rsid w:val="00E72157"/>
    <w:rsid w:val="00E72D0B"/>
    <w:rsid w:val="00E73316"/>
    <w:rsid w:val="00E73464"/>
    <w:rsid w:val="00E74147"/>
    <w:rsid w:val="00E74913"/>
    <w:rsid w:val="00E74DAD"/>
    <w:rsid w:val="00E75441"/>
    <w:rsid w:val="00E75777"/>
    <w:rsid w:val="00E7577A"/>
    <w:rsid w:val="00E75788"/>
    <w:rsid w:val="00E75931"/>
    <w:rsid w:val="00E75B02"/>
    <w:rsid w:val="00E75E70"/>
    <w:rsid w:val="00E76DE1"/>
    <w:rsid w:val="00E7784A"/>
    <w:rsid w:val="00E779D7"/>
    <w:rsid w:val="00E80135"/>
    <w:rsid w:val="00E8047E"/>
    <w:rsid w:val="00E80E60"/>
    <w:rsid w:val="00E81D8D"/>
    <w:rsid w:val="00E82567"/>
    <w:rsid w:val="00E82B2E"/>
    <w:rsid w:val="00E82DB9"/>
    <w:rsid w:val="00E83233"/>
    <w:rsid w:val="00E83758"/>
    <w:rsid w:val="00E8378B"/>
    <w:rsid w:val="00E83899"/>
    <w:rsid w:val="00E83BC8"/>
    <w:rsid w:val="00E83C64"/>
    <w:rsid w:val="00E844C5"/>
    <w:rsid w:val="00E84D1B"/>
    <w:rsid w:val="00E85AEC"/>
    <w:rsid w:val="00E85AF4"/>
    <w:rsid w:val="00E8612C"/>
    <w:rsid w:val="00E8639A"/>
    <w:rsid w:val="00E86BD0"/>
    <w:rsid w:val="00E873CB"/>
    <w:rsid w:val="00E87B44"/>
    <w:rsid w:val="00E87C10"/>
    <w:rsid w:val="00E90341"/>
    <w:rsid w:val="00E9034B"/>
    <w:rsid w:val="00E90832"/>
    <w:rsid w:val="00E909A1"/>
    <w:rsid w:val="00E90ADF"/>
    <w:rsid w:val="00E90E4D"/>
    <w:rsid w:val="00E91D3C"/>
    <w:rsid w:val="00E92326"/>
    <w:rsid w:val="00E925D1"/>
    <w:rsid w:val="00E92874"/>
    <w:rsid w:val="00E929B8"/>
    <w:rsid w:val="00E9301B"/>
    <w:rsid w:val="00E93623"/>
    <w:rsid w:val="00E93F56"/>
    <w:rsid w:val="00E94169"/>
    <w:rsid w:val="00E942A8"/>
    <w:rsid w:val="00E94628"/>
    <w:rsid w:val="00E94D33"/>
    <w:rsid w:val="00E95127"/>
    <w:rsid w:val="00E9544D"/>
    <w:rsid w:val="00E954CE"/>
    <w:rsid w:val="00E958AA"/>
    <w:rsid w:val="00E95B19"/>
    <w:rsid w:val="00E95C3A"/>
    <w:rsid w:val="00E96238"/>
    <w:rsid w:val="00E96E1B"/>
    <w:rsid w:val="00E9744E"/>
    <w:rsid w:val="00EA0087"/>
    <w:rsid w:val="00EA018D"/>
    <w:rsid w:val="00EA0485"/>
    <w:rsid w:val="00EA0CA2"/>
    <w:rsid w:val="00EA11D4"/>
    <w:rsid w:val="00EA15EB"/>
    <w:rsid w:val="00EA2270"/>
    <w:rsid w:val="00EA2520"/>
    <w:rsid w:val="00EA286D"/>
    <w:rsid w:val="00EA2C19"/>
    <w:rsid w:val="00EA2E2C"/>
    <w:rsid w:val="00EA31C2"/>
    <w:rsid w:val="00EA34AB"/>
    <w:rsid w:val="00EA3647"/>
    <w:rsid w:val="00EA36F6"/>
    <w:rsid w:val="00EA378B"/>
    <w:rsid w:val="00EA38D3"/>
    <w:rsid w:val="00EA3F91"/>
    <w:rsid w:val="00EA4125"/>
    <w:rsid w:val="00EA43C7"/>
    <w:rsid w:val="00EA440E"/>
    <w:rsid w:val="00EA44FB"/>
    <w:rsid w:val="00EA5468"/>
    <w:rsid w:val="00EA59B1"/>
    <w:rsid w:val="00EA5CF6"/>
    <w:rsid w:val="00EA6343"/>
    <w:rsid w:val="00EA7289"/>
    <w:rsid w:val="00EA7472"/>
    <w:rsid w:val="00EA7B9D"/>
    <w:rsid w:val="00EA7C6D"/>
    <w:rsid w:val="00EA7CCB"/>
    <w:rsid w:val="00EB06D0"/>
    <w:rsid w:val="00EB074F"/>
    <w:rsid w:val="00EB0E35"/>
    <w:rsid w:val="00EB0F30"/>
    <w:rsid w:val="00EB1BDB"/>
    <w:rsid w:val="00EB2089"/>
    <w:rsid w:val="00EB2706"/>
    <w:rsid w:val="00EB3305"/>
    <w:rsid w:val="00EB3663"/>
    <w:rsid w:val="00EB3835"/>
    <w:rsid w:val="00EB39A6"/>
    <w:rsid w:val="00EB3DEC"/>
    <w:rsid w:val="00EB4A40"/>
    <w:rsid w:val="00EB58C7"/>
    <w:rsid w:val="00EB621B"/>
    <w:rsid w:val="00EB643B"/>
    <w:rsid w:val="00EB655A"/>
    <w:rsid w:val="00EB6815"/>
    <w:rsid w:val="00EB699F"/>
    <w:rsid w:val="00EB6BE9"/>
    <w:rsid w:val="00EB73DA"/>
    <w:rsid w:val="00EC0158"/>
    <w:rsid w:val="00EC07E1"/>
    <w:rsid w:val="00EC1F76"/>
    <w:rsid w:val="00EC2003"/>
    <w:rsid w:val="00EC21BB"/>
    <w:rsid w:val="00EC283C"/>
    <w:rsid w:val="00EC28D1"/>
    <w:rsid w:val="00EC363B"/>
    <w:rsid w:val="00EC36B0"/>
    <w:rsid w:val="00EC37AF"/>
    <w:rsid w:val="00EC37B5"/>
    <w:rsid w:val="00EC3C7B"/>
    <w:rsid w:val="00EC3DF8"/>
    <w:rsid w:val="00EC3F40"/>
    <w:rsid w:val="00EC3FEB"/>
    <w:rsid w:val="00EC42AB"/>
    <w:rsid w:val="00EC444E"/>
    <w:rsid w:val="00EC4E66"/>
    <w:rsid w:val="00EC5FA3"/>
    <w:rsid w:val="00EC7094"/>
    <w:rsid w:val="00EC7E79"/>
    <w:rsid w:val="00ED04DB"/>
    <w:rsid w:val="00ED0C34"/>
    <w:rsid w:val="00ED0D64"/>
    <w:rsid w:val="00ED1167"/>
    <w:rsid w:val="00ED12BE"/>
    <w:rsid w:val="00ED1544"/>
    <w:rsid w:val="00ED16BC"/>
    <w:rsid w:val="00ED1C67"/>
    <w:rsid w:val="00ED1F92"/>
    <w:rsid w:val="00ED2BA8"/>
    <w:rsid w:val="00ED2D48"/>
    <w:rsid w:val="00ED2E0E"/>
    <w:rsid w:val="00ED3063"/>
    <w:rsid w:val="00ED35EB"/>
    <w:rsid w:val="00ED3776"/>
    <w:rsid w:val="00ED3AA5"/>
    <w:rsid w:val="00ED3CA3"/>
    <w:rsid w:val="00ED420A"/>
    <w:rsid w:val="00ED4A69"/>
    <w:rsid w:val="00ED5CC0"/>
    <w:rsid w:val="00ED665E"/>
    <w:rsid w:val="00ED7AC1"/>
    <w:rsid w:val="00ED7E91"/>
    <w:rsid w:val="00EE0344"/>
    <w:rsid w:val="00EE0625"/>
    <w:rsid w:val="00EE08C0"/>
    <w:rsid w:val="00EE1269"/>
    <w:rsid w:val="00EE1D03"/>
    <w:rsid w:val="00EE2051"/>
    <w:rsid w:val="00EE2708"/>
    <w:rsid w:val="00EE2B6C"/>
    <w:rsid w:val="00EE30A5"/>
    <w:rsid w:val="00EE38C3"/>
    <w:rsid w:val="00EE39EC"/>
    <w:rsid w:val="00EE3A30"/>
    <w:rsid w:val="00EE3A90"/>
    <w:rsid w:val="00EE3B04"/>
    <w:rsid w:val="00EE40F7"/>
    <w:rsid w:val="00EE449C"/>
    <w:rsid w:val="00EE45DF"/>
    <w:rsid w:val="00EE476F"/>
    <w:rsid w:val="00EE49A3"/>
    <w:rsid w:val="00EE49F2"/>
    <w:rsid w:val="00EE57BF"/>
    <w:rsid w:val="00EE5892"/>
    <w:rsid w:val="00EE5EC7"/>
    <w:rsid w:val="00EE6CD8"/>
    <w:rsid w:val="00EE6F65"/>
    <w:rsid w:val="00EE716D"/>
    <w:rsid w:val="00EE72E0"/>
    <w:rsid w:val="00EE7666"/>
    <w:rsid w:val="00EE78B9"/>
    <w:rsid w:val="00EF0454"/>
    <w:rsid w:val="00EF078E"/>
    <w:rsid w:val="00EF0E88"/>
    <w:rsid w:val="00EF1168"/>
    <w:rsid w:val="00EF13BC"/>
    <w:rsid w:val="00EF20F9"/>
    <w:rsid w:val="00EF219D"/>
    <w:rsid w:val="00EF2460"/>
    <w:rsid w:val="00EF2F95"/>
    <w:rsid w:val="00EF310E"/>
    <w:rsid w:val="00EF33D3"/>
    <w:rsid w:val="00EF40D6"/>
    <w:rsid w:val="00EF45A5"/>
    <w:rsid w:val="00EF45F5"/>
    <w:rsid w:val="00EF4650"/>
    <w:rsid w:val="00EF4731"/>
    <w:rsid w:val="00EF4B6E"/>
    <w:rsid w:val="00EF503E"/>
    <w:rsid w:val="00EF52A7"/>
    <w:rsid w:val="00EF5644"/>
    <w:rsid w:val="00EF63E9"/>
    <w:rsid w:val="00EF64D8"/>
    <w:rsid w:val="00EF69B8"/>
    <w:rsid w:val="00EF706A"/>
    <w:rsid w:val="00EF7378"/>
    <w:rsid w:val="00EF7822"/>
    <w:rsid w:val="00EF7835"/>
    <w:rsid w:val="00EF78E2"/>
    <w:rsid w:val="00EF7A64"/>
    <w:rsid w:val="00F00293"/>
    <w:rsid w:val="00F0053A"/>
    <w:rsid w:val="00F00658"/>
    <w:rsid w:val="00F009AD"/>
    <w:rsid w:val="00F00B3C"/>
    <w:rsid w:val="00F0143D"/>
    <w:rsid w:val="00F01530"/>
    <w:rsid w:val="00F0157F"/>
    <w:rsid w:val="00F01A54"/>
    <w:rsid w:val="00F01D06"/>
    <w:rsid w:val="00F0208F"/>
    <w:rsid w:val="00F027FD"/>
    <w:rsid w:val="00F0372F"/>
    <w:rsid w:val="00F03864"/>
    <w:rsid w:val="00F03918"/>
    <w:rsid w:val="00F03B76"/>
    <w:rsid w:val="00F03CAF"/>
    <w:rsid w:val="00F03D26"/>
    <w:rsid w:val="00F040E7"/>
    <w:rsid w:val="00F047B9"/>
    <w:rsid w:val="00F04D46"/>
    <w:rsid w:val="00F05069"/>
    <w:rsid w:val="00F057FC"/>
    <w:rsid w:val="00F058A0"/>
    <w:rsid w:val="00F05CED"/>
    <w:rsid w:val="00F05F67"/>
    <w:rsid w:val="00F05FA6"/>
    <w:rsid w:val="00F062B5"/>
    <w:rsid w:val="00F0677E"/>
    <w:rsid w:val="00F06846"/>
    <w:rsid w:val="00F0695F"/>
    <w:rsid w:val="00F06E57"/>
    <w:rsid w:val="00F07553"/>
    <w:rsid w:val="00F100E8"/>
    <w:rsid w:val="00F10850"/>
    <w:rsid w:val="00F10E1B"/>
    <w:rsid w:val="00F114B6"/>
    <w:rsid w:val="00F116F1"/>
    <w:rsid w:val="00F11742"/>
    <w:rsid w:val="00F11BBB"/>
    <w:rsid w:val="00F11DFD"/>
    <w:rsid w:val="00F1227B"/>
    <w:rsid w:val="00F12FE6"/>
    <w:rsid w:val="00F13503"/>
    <w:rsid w:val="00F13B79"/>
    <w:rsid w:val="00F14149"/>
    <w:rsid w:val="00F14203"/>
    <w:rsid w:val="00F1464F"/>
    <w:rsid w:val="00F1467C"/>
    <w:rsid w:val="00F14A34"/>
    <w:rsid w:val="00F15916"/>
    <w:rsid w:val="00F15A83"/>
    <w:rsid w:val="00F15ED9"/>
    <w:rsid w:val="00F174E1"/>
    <w:rsid w:val="00F1798A"/>
    <w:rsid w:val="00F17A4D"/>
    <w:rsid w:val="00F17D3F"/>
    <w:rsid w:val="00F2039D"/>
    <w:rsid w:val="00F203E9"/>
    <w:rsid w:val="00F20BDA"/>
    <w:rsid w:val="00F2150E"/>
    <w:rsid w:val="00F21A4C"/>
    <w:rsid w:val="00F21C39"/>
    <w:rsid w:val="00F21D54"/>
    <w:rsid w:val="00F21D8E"/>
    <w:rsid w:val="00F21E53"/>
    <w:rsid w:val="00F222A9"/>
    <w:rsid w:val="00F227EB"/>
    <w:rsid w:val="00F23144"/>
    <w:rsid w:val="00F233C0"/>
    <w:rsid w:val="00F23729"/>
    <w:rsid w:val="00F2376F"/>
    <w:rsid w:val="00F23861"/>
    <w:rsid w:val="00F23B09"/>
    <w:rsid w:val="00F23C2E"/>
    <w:rsid w:val="00F23E27"/>
    <w:rsid w:val="00F23E7F"/>
    <w:rsid w:val="00F24065"/>
    <w:rsid w:val="00F242C4"/>
    <w:rsid w:val="00F247D5"/>
    <w:rsid w:val="00F24868"/>
    <w:rsid w:val="00F25779"/>
    <w:rsid w:val="00F25AC6"/>
    <w:rsid w:val="00F26B4E"/>
    <w:rsid w:val="00F26EE4"/>
    <w:rsid w:val="00F273C6"/>
    <w:rsid w:val="00F2764A"/>
    <w:rsid w:val="00F27942"/>
    <w:rsid w:val="00F279A3"/>
    <w:rsid w:val="00F301AD"/>
    <w:rsid w:val="00F30C33"/>
    <w:rsid w:val="00F30FA5"/>
    <w:rsid w:val="00F311D3"/>
    <w:rsid w:val="00F3139F"/>
    <w:rsid w:val="00F315B3"/>
    <w:rsid w:val="00F31924"/>
    <w:rsid w:val="00F31989"/>
    <w:rsid w:val="00F3290F"/>
    <w:rsid w:val="00F32D9E"/>
    <w:rsid w:val="00F33320"/>
    <w:rsid w:val="00F33645"/>
    <w:rsid w:val="00F33C21"/>
    <w:rsid w:val="00F34156"/>
    <w:rsid w:val="00F342E2"/>
    <w:rsid w:val="00F34ADE"/>
    <w:rsid w:val="00F34B44"/>
    <w:rsid w:val="00F34FB5"/>
    <w:rsid w:val="00F35400"/>
    <w:rsid w:val="00F355AA"/>
    <w:rsid w:val="00F360C1"/>
    <w:rsid w:val="00F363C3"/>
    <w:rsid w:val="00F363F3"/>
    <w:rsid w:val="00F36769"/>
    <w:rsid w:val="00F36C26"/>
    <w:rsid w:val="00F36CB5"/>
    <w:rsid w:val="00F36CD0"/>
    <w:rsid w:val="00F36EA7"/>
    <w:rsid w:val="00F37E8C"/>
    <w:rsid w:val="00F37F3C"/>
    <w:rsid w:val="00F40262"/>
    <w:rsid w:val="00F40433"/>
    <w:rsid w:val="00F40546"/>
    <w:rsid w:val="00F40F33"/>
    <w:rsid w:val="00F419E3"/>
    <w:rsid w:val="00F431F4"/>
    <w:rsid w:val="00F4325A"/>
    <w:rsid w:val="00F432EC"/>
    <w:rsid w:val="00F43C31"/>
    <w:rsid w:val="00F43CCB"/>
    <w:rsid w:val="00F441D6"/>
    <w:rsid w:val="00F44881"/>
    <w:rsid w:val="00F44D57"/>
    <w:rsid w:val="00F44EF4"/>
    <w:rsid w:val="00F4521D"/>
    <w:rsid w:val="00F455F5"/>
    <w:rsid w:val="00F45B6A"/>
    <w:rsid w:val="00F45F39"/>
    <w:rsid w:val="00F46128"/>
    <w:rsid w:val="00F46C68"/>
    <w:rsid w:val="00F46DF4"/>
    <w:rsid w:val="00F4722A"/>
    <w:rsid w:val="00F477C8"/>
    <w:rsid w:val="00F47EA2"/>
    <w:rsid w:val="00F47F01"/>
    <w:rsid w:val="00F50AA0"/>
    <w:rsid w:val="00F51276"/>
    <w:rsid w:val="00F51CD4"/>
    <w:rsid w:val="00F51DD5"/>
    <w:rsid w:val="00F51F24"/>
    <w:rsid w:val="00F52059"/>
    <w:rsid w:val="00F528C4"/>
    <w:rsid w:val="00F52CD8"/>
    <w:rsid w:val="00F52DE4"/>
    <w:rsid w:val="00F535A2"/>
    <w:rsid w:val="00F53BC0"/>
    <w:rsid w:val="00F544D5"/>
    <w:rsid w:val="00F54CDA"/>
    <w:rsid w:val="00F5606F"/>
    <w:rsid w:val="00F561A1"/>
    <w:rsid w:val="00F5689A"/>
    <w:rsid w:val="00F56B82"/>
    <w:rsid w:val="00F56E8B"/>
    <w:rsid w:val="00F57B96"/>
    <w:rsid w:val="00F60279"/>
    <w:rsid w:val="00F61147"/>
    <w:rsid w:val="00F617EE"/>
    <w:rsid w:val="00F61C05"/>
    <w:rsid w:val="00F61EC6"/>
    <w:rsid w:val="00F624D9"/>
    <w:rsid w:val="00F62579"/>
    <w:rsid w:val="00F62A75"/>
    <w:rsid w:val="00F64230"/>
    <w:rsid w:val="00F64E9E"/>
    <w:rsid w:val="00F652B9"/>
    <w:rsid w:val="00F6537F"/>
    <w:rsid w:val="00F65897"/>
    <w:rsid w:val="00F66992"/>
    <w:rsid w:val="00F672BB"/>
    <w:rsid w:val="00F67317"/>
    <w:rsid w:val="00F67472"/>
    <w:rsid w:val="00F6781F"/>
    <w:rsid w:val="00F67A03"/>
    <w:rsid w:val="00F67A23"/>
    <w:rsid w:val="00F67AC3"/>
    <w:rsid w:val="00F7027D"/>
    <w:rsid w:val="00F70329"/>
    <w:rsid w:val="00F703A4"/>
    <w:rsid w:val="00F703AD"/>
    <w:rsid w:val="00F70418"/>
    <w:rsid w:val="00F70D1C"/>
    <w:rsid w:val="00F70D7D"/>
    <w:rsid w:val="00F7117D"/>
    <w:rsid w:val="00F713A0"/>
    <w:rsid w:val="00F71B15"/>
    <w:rsid w:val="00F72847"/>
    <w:rsid w:val="00F72C27"/>
    <w:rsid w:val="00F72ED2"/>
    <w:rsid w:val="00F731D9"/>
    <w:rsid w:val="00F735E7"/>
    <w:rsid w:val="00F7376A"/>
    <w:rsid w:val="00F73AC8"/>
    <w:rsid w:val="00F749C5"/>
    <w:rsid w:val="00F7579F"/>
    <w:rsid w:val="00F758E7"/>
    <w:rsid w:val="00F75DE5"/>
    <w:rsid w:val="00F76345"/>
    <w:rsid w:val="00F768F2"/>
    <w:rsid w:val="00F76F71"/>
    <w:rsid w:val="00F77234"/>
    <w:rsid w:val="00F774C2"/>
    <w:rsid w:val="00F775AD"/>
    <w:rsid w:val="00F77983"/>
    <w:rsid w:val="00F77C5F"/>
    <w:rsid w:val="00F77F7B"/>
    <w:rsid w:val="00F81390"/>
    <w:rsid w:val="00F813F9"/>
    <w:rsid w:val="00F8191B"/>
    <w:rsid w:val="00F81C66"/>
    <w:rsid w:val="00F8292B"/>
    <w:rsid w:val="00F82A05"/>
    <w:rsid w:val="00F83083"/>
    <w:rsid w:val="00F830F9"/>
    <w:rsid w:val="00F843A4"/>
    <w:rsid w:val="00F84842"/>
    <w:rsid w:val="00F84E0B"/>
    <w:rsid w:val="00F8502F"/>
    <w:rsid w:val="00F850A0"/>
    <w:rsid w:val="00F858AC"/>
    <w:rsid w:val="00F858F6"/>
    <w:rsid w:val="00F86516"/>
    <w:rsid w:val="00F87227"/>
    <w:rsid w:val="00F872B7"/>
    <w:rsid w:val="00F87748"/>
    <w:rsid w:val="00F87874"/>
    <w:rsid w:val="00F87D5A"/>
    <w:rsid w:val="00F9033D"/>
    <w:rsid w:val="00F90DFC"/>
    <w:rsid w:val="00F910F7"/>
    <w:rsid w:val="00F9129C"/>
    <w:rsid w:val="00F91C06"/>
    <w:rsid w:val="00F921D6"/>
    <w:rsid w:val="00F931FC"/>
    <w:rsid w:val="00F934C9"/>
    <w:rsid w:val="00F9358D"/>
    <w:rsid w:val="00F93AF0"/>
    <w:rsid w:val="00F9400B"/>
    <w:rsid w:val="00F94286"/>
    <w:rsid w:val="00F94662"/>
    <w:rsid w:val="00F947CA"/>
    <w:rsid w:val="00F95271"/>
    <w:rsid w:val="00F95382"/>
    <w:rsid w:val="00F95CA4"/>
    <w:rsid w:val="00F963C9"/>
    <w:rsid w:val="00F9653D"/>
    <w:rsid w:val="00F96969"/>
    <w:rsid w:val="00F970BF"/>
    <w:rsid w:val="00F97175"/>
    <w:rsid w:val="00F974FB"/>
    <w:rsid w:val="00F97739"/>
    <w:rsid w:val="00F97837"/>
    <w:rsid w:val="00F97D87"/>
    <w:rsid w:val="00F97FB9"/>
    <w:rsid w:val="00FA0265"/>
    <w:rsid w:val="00FA059C"/>
    <w:rsid w:val="00FA0DA5"/>
    <w:rsid w:val="00FA1A10"/>
    <w:rsid w:val="00FA1BAC"/>
    <w:rsid w:val="00FA1C7F"/>
    <w:rsid w:val="00FA1E19"/>
    <w:rsid w:val="00FA2DFF"/>
    <w:rsid w:val="00FA319D"/>
    <w:rsid w:val="00FA3352"/>
    <w:rsid w:val="00FA3765"/>
    <w:rsid w:val="00FA3971"/>
    <w:rsid w:val="00FA3B79"/>
    <w:rsid w:val="00FA3BAD"/>
    <w:rsid w:val="00FA401E"/>
    <w:rsid w:val="00FA44B8"/>
    <w:rsid w:val="00FA47A1"/>
    <w:rsid w:val="00FA47C8"/>
    <w:rsid w:val="00FA4CBC"/>
    <w:rsid w:val="00FA537E"/>
    <w:rsid w:val="00FA5384"/>
    <w:rsid w:val="00FA5653"/>
    <w:rsid w:val="00FA56C4"/>
    <w:rsid w:val="00FA588B"/>
    <w:rsid w:val="00FA632A"/>
    <w:rsid w:val="00FA758A"/>
    <w:rsid w:val="00FA797E"/>
    <w:rsid w:val="00FA79C8"/>
    <w:rsid w:val="00FA79FD"/>
    <w:rsid w:val="00FA7E4E"/>
    <w:rsid w:val="00FB05A4"/>
    <w:rsid w:val="00FB066E"/>
    <w:rsid w:val="00FB0A9A"/>
    <w:rsid w:val="00FB0B22"/>
    <w:rsid w:val="00FB0E0B"/>
    <w:rsid w:val="00FB1D88"/>
    <w:rsid w:val="00FB20B1"/>
    <w:rsid w:val="00FB2358"/>
    <w:rsid w:val="00FB24BF"/>
    <w:rsid w:val="00FB2837"/>
    <w:rsid w:val="00FB38E4"/>
    <w:rsid w:val="00FB3A2B"/>
    <w:rsid w:val="00FB3EAF"/>
    <w:rsid w:val="00FB3F04"/>
    <w:rsid w:val="00FB44EA"/>
    <w:rsid w:val="00FB4E96"/>
    <w:rsid w:val="00FB58A7"/>
    <w:rsid w:val="00FB5B03"/>
    <w:rsid w:val="00FB5BD9"/>
    <w:rsid w:val="00FB6088"/>
    <w:rsid w:val="00FB60CA"/>
    <w:rsid w:val="00FB6185"/>
    <w:rsid w:val="00FB6A47"/>
    <w:rsid w:val="00FB78C0"/>
    <w:rsid w:val="00FB7C28"/>
    <w:rsid w:val="00FB7F95"/>
    <w:rsid w:val="00FC0076"/>
    <w:rsid w:val="00FC0633"/>
    <w:rsid w:val="00FC0964"/>
    <w:rsid w:val="00FC0EDB"/>
    <w:rsid w:val="00FC11E6"/>
    <w:rsid w:val="00FC174F"/>
    <w:rsid w:val="00FC1B09"/>
    <w:rsid w:val="00FC20C4"/>
    <w:rsid w:val="00FC36E4"/>
    <w:rsid w:val="00FC3C34"/>
    <w:rsid w:val="00FC3CF0"/>
    <w:rsid w:val="00FC4794"/>
    <w:rsid w:val="00FC4899"/>
    <w:rsid w:val="00FC4A63"/>
    <w:rsid w:val="00FC5B1C"/>
    <w:rsid w:val="00FC5BE7"/>
    <w:rsid w:val="00FC5D8A"/>
    <w:rsid w:val="00FC5F8C"/>
    <w:rsid w:val="00FC6068"/>
    <w:rsid w:val="00FC60BD"/>
    <w:rsid w:val="00FC7009"/>
    <w:rsid w:val="00FC731C"/>
    <w:rsid w:val="00FC74CE"/>
    <w:rsid w:val="00FC7650"/>
    <w:rsid w:val="00FC7766"/>
    <w:rsid w:val="00FC7B87"/>
    <w:rsid w:val="00FD0101"/>
    <w:rsid w:val="00FD02B1"/>
    <w:rsid w:val="00FD0D5D"/>
    <w:rsid w:val="00FD2727"/>
    <w:rsid w:val="00FD27B1"/>
    <w:rsid w:val="00FD2D43"/>
    <w:rsid w:val="00FD32B1"/>
    <w:rsid w:val="00FD37B8"/>
    <w:rsid w:val="00FD4030"/>
    <w:rsid w:val="00FD418C"/>
    <w:rsid w:val="00FD458A"/>
    <w:rsid w:val="00FD47F0"/>
    <w:rsid w:val="00FD5731"/>
    <w:rsid w:val="00FD6355"/>
    <w:rsid w:val="00FD63F9"/>
    <w:rsid w:val="00FD650A"/>
    <w:rsid w:val="00FD65C6"/>
    <w:rsid w:val="00FD69E7"/>
    <w:rsid w:val="00FD7484"/>
    <w:rsid w:val="00FD760B"/>
    <w:rsid w:val="00FE0709"/>
    <w:rsid w:val="00FE075C"/>
    <w:rsid w:val="00FE08AF"/>
    <w:rsid w:val="00FE1238"/>
    <w:rsid w:val="00FE1F16"/>
    <w:rsid w:val="00FE22EE"/>
    <w:rsid w:val="00FE25A2"/>
    <w:rsid w:val="00FE2A72"/>
    <w:rsid w:val="00FE2DE2"/>
    <w:rsid w:val="00FE3579"/>
    <w:rsid w:val="00FE3851"/>
    <w:rsid w:val="00FE3F17"/>
    <w:rsid w:val="00FE3FBD"/>
    <w:rsid w:val="00FE40E4"/>
    <w:rsid w:val="00FE4A80"/>
    <w:rsid w:val="00FE5298"/>
    <w:rsid w:val="00FE5752"/>
    <w:rsid w:val="00FE6C70"/>
    <w:rsid w:val="00FE6F47"/>
    <w:rsid w:val="00FE72B2"/>
    <w:rsid w:val="00FE7BA4"/>
    <w:rsid w:val="00FF0203"/>
    <w:rsid w:val="00FF0991"/>
    <w:rsid w:val="00FF09FA"/>
    <w:rsid w:val="00FF0BCD"/>
    <w:rsid w:val="00FF0C84"/>
    <w:rsid w:val="00FF12D7"/>
    <w:rsid w:val="00FF2228"/>
    <w:rsid w:val="00FF226E"/>
    <w:rsid w:val="00FF22DD"/>
    <w:rsid w:val="00FF284F"/>
    <w:rsid w:val="00FF2D7A"/>
    <w:rsid w:val="00FF2F10"/>
    <w:rsid w:val="00FF3C5F"/>
    <w:rsid w:val="00FF3CD8"/>
    <w:rsid w:val="00FF3D19"/>
    <w:rsid w:val="00FF4E19"/>
    <w:rsid w:val="00FF4F21"/>
    <w:rsid w:val="00FF50DD"/>
    <w:rsid w:val="00FF5524"/>
    <w:rsid w:val="00FF59DB"/>
    <w:rsid w:val="00FF5B4A"/>
    <w:rsid w:val="00FF5DAE"/>
    <w:rsid w:val="00FF5FAE"/>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A18AE"/>
  <w15:docId w15:val="{92666190-BFD4-4C52-A177-95850C5F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505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ind w:left="533" w:hanging="533"/>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link w:val="afc"/>
    <w:uiPriority w:val="34"/>
    <w:locked/>
    <w:rsid w:val="007B4F30"/>
    <w:rPr>
      <w:rFonts w:eastAsia="Times New Roman"/>
      <w:lang w:val="en-GB" w:eastAsia="en-US"/>
    </w:rPr>
  </w:style>
  <w:style w:type="paragraph" w:customStyle="1" w:styleId="References">
    <w:name w:val="References"/>
    <w:basedOn w:val="a1"/>
    <w:rsid w:val="009C45FA"/>
    <w:pPr>
      <w:numPr>
        <w:numId w:val="4"/>
      </w:numPr>
      <w:overflowPunct/>
      <w:adjustRightInd/>
      <w:snapToGrid w:val="0"/>
      <w:spacing w:after="60"/>
      <w:jc w:val="both"/>
      <w:textAlignment w:val="auto"/>
    </w:pPr>
    <w:rPr>
      <w:rFonts w:eastAsia="宋体"/>
      <w:szCs w:val="16"/>
      <w:lang w:val="en-US"/>
    </w:rPr>
  </w:style>
  <w:style w:type="paragraph" w:customStyle="1" w:styleId="3GPPAgreements">
    <w:name w:val="3GPP Agreements"/>
    <w:basedOn w:val="a1"/>
    <w:link w:val="3GPPAgreementsChar"/>
    <w:qFormat/>
    <w:rsid w:val="008A005A"/>
    <w:pPr>
      <w:numPr>
        <w:numId w:val="6"/>
      </w:numPr>
      <w:spacing w:before="60" w:after="60"/>
      <w:jc w:val="both"/>
    </w:pPr>
    <w:rPr>
      <w:rFonts w:eastAsia="宋体"/>
      <w:sz w:val="22"/>
    </w:rPr>
  </w:style>
  <w:style w:type="character" w:customStyle="1" w:styleId="3GPPAgreementsChar">
    <w:name w:val="3GPP Agreements Char"/>
    <w:link w:val="3GPPAgreements"/>
    <w:rsid w:val="008A005A"/>
    <w:rPr>
      <w:rFonts w:eastAsia="宋体"/>
      <w:sz w:val="22"/>
      <w:lang w:val="en-GB" w:eastAsia="en-US"/>
    </w:rPr>
  </w:style>
  <w:style w:type="character" w:customStyle="1" w:styleId="Char3">
    <w:name w:val="批注文字 Char"/>
    <w:link w:val="af5"/>
    <w:rsid w:val="0012627E"/>
    <w:rPr>
      <w:rFonts w:ascii="Arial" w:eastAsia="–¾’©" w:hAnsi="Arial"/>
      <w:sz w:val="18"/>
      <w:lang w:val="en-GB" w:eastAsia="en-US"/>
    </w:rPr>
  </w:style>
  <w:style w:type="paragraph" w:customStyle="1" w:styleId="3GPPHeader">
    <w:name w:val="3GPP_Header"/>
    <w:basedOn w:val="af2"/>
    <w:rsid w:val="00A87CB2"/>
    <w:pPr>
      <w:widowControl w:val="0"/>
      <w:tabs>
        <w:tab w:val="left" w:pos="1701"/>
        <w:tab w:val="right" w:pos="9639"/>
      </w:tabs>
      <w:overflowPunct/>
      <w:autoSpaceDE/>
      <w:autoSpaceDN/>
      <w:adjustRightInd/>
      <w:spacing w:after="240"/>
      <w:jc w:val="both"/>
      <w:textAlignment w:val="auto"/>
    </w:pPr>
    <w:rPr>
      <w:rFonts w:ascii="Arial" w:eastAsia="等线" w:hAnsi="Arial"/>
      <w:b/>
      <w:kern w:val="2"/>
      <w:sz w:val="24"/>
      <w:szCs w:val="22"/>
      <w:lang w:val="en-US" w:eastAsia="zh-CN"/>
    </w:rPr>
  </w:style>
  <w:style w:type="character" w:customStyle="1" w:styleId="NOZchn">
    <w:name w:val="NO Zchn"/>
    <w:locked/>
    <w:rsid w:val="005B27F6"/>
    <w:rPr>
      <w:lang w:val="en-GB" w:eastAsia="en-US"/>
    </w:rPr>
  </w:style>
  <w:style w:type="paragraph" w:customStyle="1" w:styleId="Style1">
    <w:name w:val="Style1"/>
    <w:basedOn w:val="a1"/>
    <w:link w:val="Style1Char"/>
    <w:qFormat/>
    <w:rsid w:val="006145EA"/>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6145EA"/>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245880">
      <w:bodyDiv w:val="1"/>
      <w:marLeft w:val="0"/>
      <w:marRight w:val="0"/>
      <w:marTop w:val="0"/>
      <w:marBottom w:val="0"/>
      <w:divBdr>
        <w:top w:val="none" w:sz="0" w:space="0" w:color="auto"/>
        <w:left w:val="none" w:sz="0" w:space="0" w:color="auto"/>
        <w:bottom w:val="none" w:sz="0" w:space="0" w:color="auto"/>
        <w:right w:val="none" w:sz="0" w:space="0" w:color="auto"/>
      </w:divBdr>
    </w:div>
    <w:div w:id="811295291">
      <w:bodyDiv w:val="1"/>
      <w:marLeft w:val="0"/>
      <w:marRight w:val="0"/>
      <w:marTop w:val="0"/>
      <w:marBottom w:val="0"/>
      <w:divBdr>
        <w:top w:val="none" w:sz="0" w:space="0" w:color="auto"/>
        <w:left w:val="none" w:sz="0" w:space="0" w:color="auto"/>
        <w:bottom w:val="none" w:sz="0" w:space="0" w:color="auto"/>
        <w:right w:val="none" w:sz="0" w:space="0" w:color="auto"/>
      </w:divBdr>
    </w:div>
    <w:div w:id="839272914">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2142670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6481669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6F507-2562-4949-B0AC-B0B88E0E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TotalTime>
  <Pages>1</Pages>
  <Words>3585</Words>
  <Characters>20440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10</cp:revision>
  <cp:lastPrinted>2010-01-06T08:23:00Z</cp:lastPrinted>
  <dcterms:created xsi:type="dcterms:W3CDTF">2019-09-30T09:56:00Z</dcterms:created>
  <dcterms:modified xsi:type="dcterms:W3CDTF">2019-10-04T01:25:00Z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(3)V/rKeNIJ0hbYBceuLu2bc1fbEO/AcEz1i/FcfUa8DilCDwJb05dh0s1v1XmYjv7pxlbNM1o1
Vh+BRH8vvX2rfVfqkEMA70dIf3mpHvfY8X/TQZju5C+mtQzKQDdW3hxcJSRldkJB6R5h7Kbt
qbJHvbJnR6dkTiW4aGkDlYzQ8KCgGLIX1uun1mEtvKCPxDuwf9H/mWM7FF76+oiYbEOt9KbP
x1LkKL5M75/wDKtdUR</vt:lpwstr>
  </property>
  <property fmtid="{D5CDD505-2E9C-101B-9397-08002B2CF9AE}" pid="11" name="_2015_ms_pID_7253431">
    <vt:lpwstr>6Wejytmpz7s6Z1y2dwnaoUv+1szKTO/MuglVzBUAZGU2rTWncXYmgC
YLE9Qqo3r/OpT4Y9mw5NzygeTUzJImifrFM9hlrBjyfjoE6eRyoLLDDtR7fqP+FxI3Mn/Teh
IC0mJg+9JVJwmjwECDKbN0fhJC8DRZ4bXYsDIBQ/66IjiZDmMXWQwapLQV+txlCu3JUAwga4
vReKtdvHROBrcyH1DQ65U/z95Krv4O0SjlwI</vt:lpwstr>
  </property>
  <property fmtid="{D5CDD505-2E9C-101B-9397-08002B2CF9AE}" pid="12" name="_2015_ms_pID_7253432">
    <vt:lpwstr>XsDh93bUsRYxTmu1ar3oRYWttiDc0XUw3YC6
yNrNOto1zorlNXRMazVsZsqetJQv8+vCALDPm8XQw814T9i0nVs=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1570152292</vt:lpwstr>
  </property>
</Properties>
</file>